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E7B16" w14:textId="617235E7" w:rsidR="00AE028D" w:rsidRDefault="0042257E" w:rsidP="00D17CF4">
      <w:pPr>
        <w:jc w:val="center"/>
        <w:rPr>
          <w:rFonts w:asciiTheme="minorHAnsi" w:eastAsiaTheme="majorEastAsia" w:hAnsiTheme="minorHAnsi" w:cstheme="minorHAnsi"/>
          <w:color w:val="000000" w:themeColor="text1"/>
          <w:sz w:val="72"/>
          <w:szCs w:val="80"/>
          <w:lang w:val="en-US" w:eastAsia="ja-JP"/>
        </w:rPr>
      </w:pPr>
      <w:r w:rsidRPr="00471C5B">
        <w:rPr>
          <w:rFonts w:cs="Arial"/>
          <w:b/>
          <w:noProof/>
          <w:sz w:val="24"/>
          <w:szCs w:val="24"/>
          <w:lang w:eastAsia="en-GB"/>
        </w:rPr>
        <w:drawing>
          <wp:inline distT="0" distB="0" distL="0" distR="0" wp14:anchorId="758ABC33" wp14:editId="475DD01D">
            <wp:extent cx="3667232" cy="8858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386" cy="888036"/>
                    </a:xfrm>
                    <a:prstGeom prst="rect">
                      <a:avLst/>
                    </a:prstGeom>
                    <a:noFill/>
                  </pic:spPr>
                </pic:pic>
              </a:graphicData>
            </a:graphic>
          </wp:inline>
        </w:drawing>
      </w:r>
    </w:p>
    <w:p w14:paraId="66E4A2EF" w14:textId="77777777" w:rsidR="00AE028D" w:rsidRDefault="00AE028D" w:rsidP="0042257E">
      <w:pPr>
        <w:rPr>
          <w:rFonts w:asciiTheme="minorHAnsi" w:eastAsiaTheme="majorEastAsia" w:hAnsiTheme="minorHAnsi" w:cstheme="minorHAnsi"/>
          <w:color w:val="000000" w:themeColor="text1"/>
          <w:sz w:val="72"/>
          <w:szCs w:val="80"/>
          <w:lang w:val="en-US" w:eastAsia="ja-JP"/>
        </w:rPr>
      </w:pPr>
    </w:p>
    <w:p w14:paraId="25A126C9" w14:textId="4196D773" w:rsidR="00D17CF4" w:rsidRPr="00796D5B" w:rsidRDefault="00774EC3" w:rsidP="00D17CF4">
      <w:pPr>
        <w:jc w:val="center"/>
        <w:rPr>
          <w:rFonts w:asciiTheme="minorHAnsi" w:eastAsiaTheme="majorEastAsia" w:hAnsiTheme="minorHAnsi" w:cstheme="minorHAnsi"/>
          <w:color w:val="000000" w:themeColor="text1"/>
          <w:sz w:val="48"/>
          <w:szCs w:val="80"/>
          <w:lang w:val="en-US" w:eastAsia="ja-JP"/>
        </w:rPr>
      </w:pPr>
      <w:r>
        <w:rPr>
          <w:rFonts w:asciiTheme="minorHAnsi" w:eastAsiaTheme="majorEastAsia" w:hAnsiTheme="minorHAnsi" w:cstheme="minorHAnsi"/>
          <w:color w:val="000000" w:themeColor="text1"/>
          <w:sz w:val="48"/>
          <w:szCs w:val="80"/>
          <w:lang w:val="en-US" w:eastAsia="ja-JP"/>
        </w:rPr>
        <w:t>Parent</w:t>
      </w:r>
      <w:r w:rsidR="00796D5B" w:rsidRPr="00796D5B">
        <w:rPr>
          <w:rFonts w:asciiTheme="minorHAnsi" w:eastAsiaTheme="majorEastAsia" w:hAnsiTheme="minorHAnsi" w:cstheme="minorHAnsi"/>
          <w:color w:val="000000" w:themeColor="text1"/>
          <w:sz w:val="48"/>
          <w:szCs w:val="80"/>
          <w:lang w:val="en-US" w:eastAsia="ja-JP"/>
        </w:rPr>
        <w:t xml:space="preserve">, </w:t>
      </w:r>
      <w:r w:rsidR="00AD661E" w:rsidRPr="00796D5B">
        <w:rPr>
          <w:rFonts w:asciiTheme="minorHAnsi" w:eastAsiaTheme="majorEastAsia" w:hAnsiTheme="minorHAnsi" w:cstheme="minorHAnsi"/>
          <w:color w:val="000000" w:themeColor="text1"/>
          <w:sz w:val="48"/>
          <w:szCs w:val="80"/>
          <w:lang w:val="en-US" w:eastAsia="ja-JP"/>
        </w:rPr>
        <w:t>Carer</w:t>
      </w:r>
      <w:r>
        <w:rPr>
          <w:rFonts w:asciiTheme="minorHAnsi" w:eastAsiaTheme="majorEastAsia" w:hAnsiTheme="minorHAnsi" w:cstheme="minorHAnsi"/>
          <w:color w:val="000000" w:themeColor="text1"/>
          <w:sz w:val="48"/>
          <w:szCs w:val="80"/>
          <w:lang w:val="en-US" w:eastAsia="ja-JP"/>
        </w:rPr>
        <w:t>, Volunteer and Visitor</w:t>
      </w:r>
    </w:p>
    <w:p w14:paraId="3259BC38" w14:textId="511A2709" w:rsidR="00D17CF4" w:rsidRPr="00AE028D" w:rsidRDefault="0035426D" w:rsidP="00D17CF4">
      <w:pPr>
        <w:jc w:val="center"/>
        <w:rPr>
          <w:rFonts w:asciiTheme="minorHAnsi" w:eastAsiaTheme="majorEastAsia" w:hAnsiTheme="minorHAnsi" w:cstheme="minorHAnsi"/>
          <w:color w:val="000000" w:themeColor="text1"/>
          <w:sz w:val="72"/>
          <w:szCs w:val="80"/>
          <w:lang w:val="en-US" w:eastAsia="ja-JP"/>
        </w:rPr>
      </w:pPr>
      <w:r>
        <w:rPr>
          <w:rFonts w:asciiTheme="minorHAnsi" w:eastAsiaTheme="majorEastAsia" w:hAnsiTheme="minorHAnsi" w:cstheme="minorHAnsi"/>
          <w:color w:val="000000" w:themeColor="text1"/>
          <w:sz w:val="72"/>
          <w:szCs w:val="80"/>
          <w:lang w:val="en-US" w:eastAsia="ja-JP"/>
        </w:rPr>
        <w:t>Home School Agreement and</w:t>
      </w:r>
      <w:r w:rsidR="0042257E">
        <w:rPr>
          <w:rFonts w:asciiTheme="minorHAnsi" w:eastAsiaTheme="majorEastAsia" w:hAnsiTheme="minorHAnsi" w:cstheme="minorHAnsi"/>
          <w:color w:val="000000" w:themeColor="text1"/>
          <w:sz w:val="72"/>
          <w:szCs w:val="80"/>
          <w:lang w:val="en-US" w:eastAsia="ja-JP"/>
        </w:rPr>
        <w:t xml:space="preserve"> </w:t>
      </w:r>
      <w:r w:rsidR="00D17CF4" w:rsidRPr="00AE028D">
        <w:rPr>
          <w:rFonts w:asciiTheme="minorHAnsi" w:eastAsiaTheme="majorEastAsia" w:hAnsiTheme="minorHAnsi" w:cstheme="minorHAnsi"/>
          <w:color w:val="000000" w:themeColor="text1"/>
          <w:sz w:val="72"/>
          <w:szCs w:val="80"/>
          <w:lang w:val="en-US" w:eastAsia="ja-JP"/>
        </w:rPr>
        <w:t>Code of Conduct</w:t>
      </w:r>
    </w:p>
    <w:p w14:paraId="379689F5" w14:textId="10ED0C2A" w:rsidR="00D17CF4" w:rsidRDefault="00D17CF4" w:rsidP="00D17CF4">
      <w:pPr>
        <w:jc w:val="center"/>
        <w:rPr>
          <w:rFonts w:asciiTheme="minorHAnsi" w:eastAsiaTheme="majorEastAsia" w:hAnsiTheme="minorHAnsi" w:cstheme="minorHAnsi"/>
          <w:color w:val="000000" w:themeColor="text1"/>
          <w:sz w:val="72"/>
          <w:szCs w:val="80"/>
          <w:lang w:val="en-US" w:eastAsia="ja-JP"/>
        </w:rPr>
      </w:pPr>
      <w:r w:rsidRPr="00AE028D">
        <w:rPr>
          <w:rFonts w:asciiTheme="minorHAnsi" w:eastAsiaTheme="majorEastAsia" w:hAnsiTheme="minorHAnsi" w:cstheme="minorHAnsi"/>
          <w:color w:val="000000" w:themeColor="text1"/>
          <w:sz w:val="72"/>
          <w:szCs w:val="80"/>
          <w:lang w:val="en-US" w:eastAsia="ja-JP"/>
        </w:rPr>
        <w:t>Part 1</w:t>
      </w:r>
    </w:p>
    <w:p w14:paraId="70F85EDA" w14:textId="6045FC4B" w:rsidR="002236E2" w:rsidRDefault="002236E2" w:rsidP="00D17CF4">
      <w:pPr>
        <w:jc w:val="center"/>
        <w:rPr>
          <w:rFonts w:asciiTheme="minorHAnsi" w:eastAsiaTheme="majorEastAsia" w:hAnsiTheme="minorHAnsi" w:cstheme="minorHAnsi"/>
          <w:color w:val="000000" w:themeColor="text1"/>
          <w:sz w:val="72"/>
          <w:szCs w:val="80"/>
          <w:lang w:val="en-US" w:eastAsia="ja-JP"/>
        </w:rPr>
      </w:pPr>
    </w:p>
    <w:tbl>
      <w:tblPr>
        <w:tblStyle w:val="PlainTable1"/>
        <w:tblW w:w="0" w:type="auto"/>
        <w:jc w:val="center"/>
        <w:tblLook w:val="04A0" w:firstRow="1" w:lastRow="0" w:firstColumn="1" w:lastColumn="0" w:noHBand="0" w:noVBand="1"/>
      </w:tblPr>
      <w:tblGrid>
        <w:gridCol w:w="4508"/>
        <w:gridCol w:w="4508"/>
      </w:tblGrid>
      <w:tr w:rsidR="00F5150A" w14:paraId="0C49797F" w14:textId="77777777" w:rsidTr="002236E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4E3894A5" w14:textId="77777777" w:rsidR="00F5150A" w:rsidRPr="00181CFD" w:rsidRDefault="00F5150A" w:rsidP="002236E2">
            <w:pPr>
              <w:rPr>
                <w:rFonts w:cs="Arial"/>
                <w:i/>
                <w:sz w:val="28"/>
                <w:szCs w:val="28"/>
              </w:rPr>
            </w:pPr>
            <w:r w:rsidRPr="00181CFD">
              <w:rPr>
                <w:rFonts w:cs="Arial"/>
                <w:i/>
                <w:sz w:val="28"/>
                <w:szCs w:val="28"/>
              </w:rPr>
              <w:t>Status &amp; Review Cycle</w:t>
            </w:r>
          </w:p>
        </w:tc>
        <w:tc>
          <w:tcPr>
            <w:tcW w:w="4508" w:type="dxa"/>
          </w:tcPr>
          <w:p w14:paraId="6BAB577A" w14:textId="77777777" w:rsidR="00F5150A" w:rsidRPr="00181CFD" w:rsidRDefault="00F5150A" w:rsidP="002236E2">
            <w:pPr>
              <w:cnfStyle w:val="100000000000" w:firstRow="1" w:lastRow="0" w:firstColumn="0" w:lastColumn="0" w:oddVBand="0" w:evenVBand="0" w:oddHBand="0" w:evenHBand="0" w:firstRowFirstColumn="0" w:firstRowLastColumn="0" w:lastRowFirstColumn="0" w:lastRowLastColumn="0"/>
              <w:rPr>
                <w:rFonts w:cs="Arial"/>
                <w:sz w:val="28"/>
                <w:szCs w:val="28"/>
              </w:rPr>
            </w:pPr>
            <w:r w:rsidRPr="00181CFD">
              <w:rPr>
                <w:rFonts w:cs="Arial"/>
                <w:sz w:val="28"/>
                <w:szCs w:val="28"/>
              </w:rPr>
              <w:t>Statutory Annual</w:t>
            </w:r>
          </w:p>
          <w:p w14:paraId="2747E5D9" w14:textId="77777777" w:rsidR="00F5150A" w:rsidRPr="00181CFD" w:rsidRDefault="00F5150A" w:rsidP="002236E2">
            <w:pPr>
              <w:cnfStyle w:val="100000000000" w:firstRow="1" w:lastRow="0" w:firstColumn="0" w:lastColumn="0" w:oddVBand="0" w:evenVBand="0" w:oddHBand="0" w:evenHBand="0" w:firstRowFirstColumn="0" w:firstRowLastColumn="0" w:lastRowFirstColumn="0" w:lastRowLastColumn="0"/>
              <w:rPr>
                <w:rFonts w:cs="Arial"/>
                <w:sz w:val="28"/>
                <w:szCs w:val="28"/>
              </w:rPr>
            </w:pPr>
          </w:p>
        </w:tc>
      </w:tr>
      <w:tr w:rsidR="00F5150A" w14:paraId="02BAA8C6" w14:textId="77777777" w:rsidTr="002236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79C6B16F" w14:textId="34053D37" w:rsidR="00F5150A" w:rsidRPr="00181CFD" w:rsidRDefault="00F5150A" w:rsidP="002236E2">
            <w:pPr>
              <w:rPr>
                <w:rFonts w:cs="Arial"/>
                <w:i/>
                <w:sz w:val="28"/>
                <w:szCs w:val="28"/>
              </w:rPr>
            </w:pPr>
            <w:r>
              <w:rPr>
                <w:rFonts w:cs="Arial"/>
                <w:i/>
                <w:sz w:val="28"/>
                <w:szCs w:val="28"/>
              </w:rPr>
              <w:t>Written</w:t>
            </w:r>
            <w:r>
              <w:rPr>
                <w:rFonts w:cs="Arial"/>
                <w:sz w:val="28"/>
                <w:szCs w:val="28"/>
              </w:rPr>
              <w:t xml:space="preserve"> by </w:t>
            </w:r>
            <w:r w:rsidR="002236E2">
              <w:rPr>
                <w:rFonts w:cs="Arial"/>
                <w:sz w:val="28"/>
                <w:szCs w:val="28"/>
              </w:rPr>
              <w:t>Sandra Cunningham</w:t>
            </w:r>
          </w:p>
        </w:tc>
        <w:tc>
          <w:tcPr>
            <w:tcW w:w="4508" w:type="dxa"/>
          </w:tcPr>
          <w:p w14:paraId="5691E749" w14:textId="01D46B29" w:rsidR="00F5150A" w:rsidRDefault="00F5150A" w:rsidP="002236E2">
            <w:pPr>
              <w:cnfStyle w:val="000000100000" w:firstRow="0" w:lastRow="0" w:firstColumn="0" w:lastColumn="0" w:oddVBand="0" w:evenVBand="0" w:oddHBand="1" w:evenHBand="0" w:firstRowFirstColumn="0" w:firstRowLastColumn="0" w:lastRowFirstColumn="0" w:lastRowLastColumn="0"/>
              <w:rPr>
                <w:rFonts w:cs="Arial"/>
                <w:sz w:val="28"/>
                <w:szCs w:val="28"/>
              </w:rPr>
            </w:pPr>
            <w:r>
              <w:rPr>
                <w:rFonts w:cs="Arial"/>
                <w:sz w:val="28"/>
                <w:szCs w:val="28"/>
              </w:rPr>
              <w:t xml:space="preserve">September 2018 </w:t>
            </w:r>
          </w:p>
          <w:p w14:paraId="3662AE04" w14:textId="77777777" w:rsidR="00F5150A" w:rsidRPr="00181CFD" w:rsidRDefault="00F5150A" w:rsidP="002236E2">
            <w:pPr>
              <w:cnfStyle w:val="000000100000" w:firstRow="0" w:lastRow="0" w:firstColumn="0" w:lastColumn="0" w:oddVBand="0" w:evenVBand="0" w:oddHBand="1" w:evenHBand="0" w:firstRowFirstColumn="0" w:firstRowLastColumn="0" w:lastRowFirstColumn="0" w:lastRowLastColumn="0"/>
              <w:rPr>
                <w:rFonts w:cs="Arial"/>
                <w:sz w:val="28"/>
                <w:szCs w:val="28"/>
              </w:rPr>
            </w:pPr>
          </w:p>
        </w:tc>
      </w:tr>
      <w:tr w:rsidR="00F5150A" w14:paraId="326C5446" w14:textId="77777777" w:rsidTr="002236E2">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006C446A" w14:textId="43FB22DB" w:rsidR="00F5150A" w:rsidRPr="00181CFD" w:rsidRDefault="00F5150A" w:rsidP="00F5150A">
            <w:pPr>
              <w:rPr>
                <w:rFonts w:cs="Arial"/>
                <w:i/>
                <w:sz w:val="28"/>
                <w:szCs w:val="28"/>
              </w:rPr>
            </w:pPr>
            <w:r w:rsidRPr="00181CFD">
              <w:rPr>
                <w:rFonts w:cs="Arial"/>
                <w:i/>
                <w:sz w:val="28"/>
                <w:szCs w:val="28"/>
              </w:rPr>
              <w:t>S</w:t>
            </w:r>
            <w:r>
              <w:rPr>
                <w:rFonts w:cs="Arial"/>
                <w:i/>
                <w:sz w:val="28"/>
                <w:szCs w:val="28"/>
              </w:rPr>
              <w:t>hared with</w:t>
            </w:r>
            <w:r w:rsidRPr="00181CFD">
              <w:rPr>
                <w:rFonts w:cs="Arial"/>
                <w:i/>
                <w:sz w:val="28"/>
                <w:szCs w:val="28"/>
              </w:rPr>
              <w:t xml:space="preserve"> Governor</w:t>
            </w:r>
            <w:r>
              <w:rPr>
                <w:rFonts w:cs="Arial"/>
                <w:i/>
                <w:sz w:val="28"/>
                <w:szCs w:val="28"/>
              </w:rPr>
              <w:t>s</w:t>
            </w:r>
          </w:p>
        </w:tc>
        <w:tc>
          <w:tcPr>
            <w:tcW w:w="4508" w:type="dxa"/>
          </w:tcPr>
          <w:p w14:paraId="02C81F40" w14:textId="710C1439" w:rsidR="00F5150A" w:rsidRPr="00181CFD" w:rsidRDefault="00F5150A" w:rsidP="00F5150A">
            <w:pPr>
              <w:cnfStyle w:val="000000000000" w:firstRow="0" w:lastRow="0" w:firstColumn="0" w:lastColumn="0" w:oddVBand="0" w:evenVBand="0" w:oddHBand="0" w:evenHBand="0" w:firstRowFirstColumn="0" w:firstRowLastColumn="0" w:lastRowFirstColumn="0" w:lastRowLastColumn="0"/>
              <w:rPr>
                <w:rFonts w:cs="Arial"/>
                <w:b/>
                <w:sz w:val="28"/>
                <w:szCs w:val="28"/>
              </w:rPr>
            </w:pPr>
            <w:r>
              <w:rPr>
                <w:rFonts w:cs="Arial"/>
                <w:sz w:val="28"/>
                <w:szCs w:val="28"/>
              </w:rPr>
              <w:t>September 202</w:t>
            </w:r>
            <w:r w:rsidR="00F750CE">
              <w:rPr>
                <w:rFonts w:cs="Arial"/>
                <w:sz w:val="28"/>
                <w:szCs w:val="28"/>
              </w:rPr>
              <w:t>5</w:t>
            </w:r>
          </w:p>
          <w:p w14:paraId="54894D6E" w14:textId="77777777" w:rsidR="00F5150A" w:rsidRDefault="00F5150A" w:rsidP="00F5150A">
            <w:pPr>
              <w:cnfStyle w:val="000000000000" w:firstRow="0" w:lastRow="0" w:firstColumn="0" w:lastColumn="0" w:oddVBand="0" w:evenVBand="0" w:oddHBand="0" w:evenHBand="0" w:firstRowFirstColumn="0" w:firstRowLastColumn="0" w:lastRowFirstColumn="0" w:lastRowLastColumn="0"/>
              <w:rPr>
                <w:rFonts w:cs="Arial"/>
                <w:sz w:val="28"/>
                <w:szCs w:val="28"/>
              </w:rPr>
            </w:pPr>
          </w:p>
        </w:tc>
      </w:tr>
      <w:tr w:rsidR="002236E2" w14:paraId="6AC4F41E" w14:textId="77777777" w:rsidTr="002236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47C3BADD" w14:textId="5A861A33" w:rsidR="002236E2" w:rsidRPr="00181CFD" w:rsidRDefault="002236E2" w:rsidP="002236E2">
            <w:pPr>
              <w:rPr>
                <w:rFonts w:cs="Arial"/>
                <w:i/>
                <w:sz w:val="28"/>
                <w:szCs w:val="28"/>
              </w:rPr>
            </w:pPr>
            <w:r w:rsidRPr="00181CFD">
              <w:rPr>
                <w:rFonts w:cs="Arial"/>
                <w:i/>
                <w:sz w:val="28"/>
                <w:szCs w:val="28"/>
              </w:rPr>
              <w:t>Next Review Date</w:t>
            </w:r>
          </w:p>
        </w:tc>
        <w:tc>
          <w:tcPr>
            <w:tcW w:w="4508" w:type="dxa"/>
          </w:tcPr>
          <w:p w14:paraId="65A7ED11" w14:textId="3CD5BCF1" w:rsidR="002236E2" w:rsidRPr="00181CFD" w:rsidRDefault="002236E2" w:rsidP="002236E2">
            <w:pPr>
              <w:cnfStyle w:val="000000100000" w:firstRow="0" w:lastRow="0" w:firstColumn="0" w:lastColumn="0" w:oddVBand="0" w:evenVBand="0" w:oddHBand="1" w:evenHBand="0" w:firstRowFirstColumn="0" w:firstRowLastColumn="0" w:lastRowFirstColumn="0" w:lastRowLastColumn="0"/>
              <w:rPr>
                <w:rFonts w:cs="Arial"/>
                <w:sz w:val="28"/>
                <w:szCs w:val="28"/>
              </w:rPr>
            </w:pPr>
            <w:r>
              <w:rPr>
                <w:rFonts w:cs="Arial"/>
                <w:sz w:val="28"/>
                <w:szCs w:val="28"/>
              </w:rPr>
              <w:t>September 202</w:t>
            </w:r>
            <w:r w:rsidR="00F750CE">
              <w:rPr>
                <w:rFonts w:cs="Arial"/>
                <w:sz w:val="28"/>
                <w:szCs w:val="28"/>
              </w:rPr>
              <w:t>6</w:t>
            </w:r>
          </w:p>
          <w:p w14:paraId="3AE47E10" w14:textId="77777777" w:rsidR="002236E2" w:rsidRDefault="002236E2" w:rsidP="002236E2">
            <w:pPr>
              <w:cnfStyle w:val="000000100000" w:firstRow="0" w:lastRow="0" w:firstColumn="0" w:lastColumn="0" w:oddVBand="0" w:evenVBand="0" w:oddHBand="1" w:evenHBand="0" w:firstRowFirstColumn="0" w:firstRowLastColumn="0" w:lastRowFirstColumn="0" w:lastRowLastColumn="0"/>
              <w:rPr>
                <w:rFonts w:cs="Arial"/>
                <w:sz w:val="28"/>
                <w:szCs w:val="28"/>
              </w:rPr>
            </w:pPr>
          </w:p>
        </w:tc>
      </w:tr>
    </w:tbl>
    <w:p w14:paraId="5849811A" w14:textId="359B5911" w:rsidR="00D17CF4" w:rsidRPr="00AE028D" w:rsidRDefault="00D17CF4" w:rsidP="00D17CF4">
      <w:pPr>
        <w:rPr>
          <w:rFonts w:asciiTheme="minorHAnsi" w:hAnsiTheme="minorHAnsi" w:cstheme="minorHAnsi"/>
          <w:lang w:val="en-US" w:eastAsia="ja-JP"/>
        </w:rPr>
      </w:pPr>
    </w:p>
    <w:p w14:paraId="36F9765F" w14:textId="77777777" w:rsidR="00D17CF4" w:rsidRPr="00AE028D" w:rsidRDefault="00D17CF4" w:rsidP="00D17CF4">
      <w:pPr>
        <w:jc w:val="center"/>
        <w:rPr>
          <w:rFonts w:asciiTheme="minorHAnsi" w:eastAsiaTheme="majorEastAsia" w:hAnsiTheme="minorHAnsi" w:cstheme="minorHAnsi"/>
          <w:color w:val="00313C" w:themeColor="accent1" w:themeShade="BF"/>
          <w:sz w:val="80"/>
          <w:szCs w:val="80"/>
          <w:lang w:val="en-US" w:eastAsia="ja-JP"/>
        </w:rPr>
      </w:pPr>
    </w:p>
    <w:p w14:paraId="5A3A8FE8" w14:textId="61C86C25" w:rsidR="0042257E" w:rsidRDefault="0042257E" w:rsidP="0042257E">
      <w:pPr>
        <w:jc w:val="both"/>
        <w:rPr>
          <w:rFonts w:asciiTheme="minorHAnsi" w:hAnsiTheme="minorHAnsi" w:cstheme="minorHAnsi"/>
          <w:b/>
          <w:bCs/>
          <w:sz w:val="32"/>
          <w:szCs w:val="32"/>
        </w:rPr>
      </w:pPr>
      <w:r w:rsidRPr="00AE028D">
        <w:rPr>
          <w:rFonts w:asciiTheme="minorHAnsi" w:hAnsiTheme="minorHAnsi" w:cstheme="minorHAnsi"/>
          <w:b/>
          <w:bCs/>
          <w:sz w:val="32"/>
          <w:szCs w:val="32"/>
        </w:rPr>
        <w:t xml:space="preserve">*This policy applies to </w:t>
      </w:r>
      <w:r w:rsidR="00796D5B">
        <w:rPr>
          <w:rFonts w:asciiTheme="minorHAnsi" w:hAnsiTheme="minorHAnsi" w:cstheme="minorHAnsi"/>
          <w:b/>
          <w:bCs/>
          <w:sz w:val="32"/>
          <w:szCs w:val="32"/>
        </w:rPr>
        <w:t>anyone accessing the s</w:t>
      </w:r>
      <w:r w:rsidRPr="00AE028D">
        <w:rPr>
          <w:rFonts w:asciiTheme="minorHAnsi" w:hAnsiTheme="minorHAnsi" w:cstheme="minorHAnsi"/>
          <w:b/>
          <w:bCs/>
          <w:sz w:val="32"/>
          <w:szCs w:val="32"/>
        </w:rPr>
        <w:t>chool site</w:t>
      </w:r>
    </w:p>
    <w:p w14:paraId="2B4A9032" w14:textId="77777777" w:rsidR="000A3897" w:rsidRDefault="000A3897" w:rsidP="0035426D">
      <w:pPr>
        <w:jc w:val="center"/>
        <w:rPr>
          <w:rFonts w:asciiTheme="minorHAnsi" w:hAnsiTheme="minorHAnsi" w:cstheme="minorHAnsi"/>
          <w:b/>
          <w:sz w:val="28"/>
        </w:rPr>
      </w:pPr>
    </w:p>
    <w:p w14:paraId="3423C544" w14:textId="144EBA37" w:rsidR="00D17CF4" w:rsidRPr="0035426D" w:rsidRDefault="00D17CF4" w:rsidP="0035426D">
      <w:pPr>
        <w:jc w:val="center"/>
        <w:rPr>
          <w:rFonts w:asciiTheme="minorHAnsi" w:hAnsiTheme="minorHAnsi" w:cstheme="minorHAnsi"/>
          <w:b/>
          <w:sz w:val="28"/>
        </w:rPr>
      </w:pPr>
      <w:r w:rsidRPr="00AE028D">
        <w:rPr>
          <w:rFonts w:asciiTheme="minorHAnsi" w:hAnsiTheme="minorHAnsi" w:cstheme="minorHAnsi"/>
          <w:b/>
          <w:sz w:val="28"/>
        </w:rPr>
        <w:lastRenderedPageBreak/>
        <w:t>CPS Home School Agreement</w:t>
      </w:r>
    </w:p>
    <w:p w14:paraId="02A80736" w14:textId="45E7A9D2" w:rsidR="004972CA" w:rsidRPr="00AE028D" w:rsidRDefault="004972CA" w:rsidP="004972CA">
      <w:pPr>
        <w:jc w:val="both"/>
        <w:rPr>
          <w:rFonts w:asciiTheme="minorHAnsi" w:hAnsiTheme="minorHAnsi" w:cstheme="minorHAnsi"/>
        </w:rPr>
      </w:pPr>
      <w:r w:rsidRPr="00AE028D">
        <w:rPr>
          <w:rFonts w:asciiTheme="minorHAnsi" w:hAnsiTheme="minorHAnsi" w:cstheme="minorHAnsi"/>
        </w:rPr>
        <w:t>At Claygate Primary School</w:t>
      </w:r>
      <w:r w:rsidR="002236E2">
        <w:rPr>
          <w:rFonts w:asciiTheme="minorHAnsi" w:hAnsiTheme="minorHAnsi" w:cstheme="minorHAnsi"/>
        </w:rPr>
        <w:t xml:space="preserve"> (CPS)</w:t>
      </w:r>
      <w:r w:rsidRPr="00AE028D">
        <w:rPr>
          <w:rFonts w:asciiTheme="minorHAnsi" w:hAnsiTheme="minorHAnsi" w:cstheme="minorHAnsi"/>
        </w:rPr>
        <w:t xml:space="preserve"> we value our sense of community. We believe a supportive partnership between home and school is essential if children are to thrive emotionally and academically. At CPS, we therefore strive to build a strong relationship with families to help create a stimulating learning environment that continues from school to home, providing all pupils with the opportunity to achieve to the best of their ability. </w:t>
      </w:r>
    </w:p>
    <w:p w14:paraId="0329592B" w14:textId="74F7F30C" w:rsidR="004972CA" w:rsidRPr="00AE028D" w:rsidRDefault="004972CA" w:rsidP="004972CA">
      <w:pPr>
        <w:jc w:val="both"/>
        <w:rPr>
          <w:rFonts w:asciiTheme="minorHAnsi" w:hAnsiTheme="minorHAnsi" w:cstheme="minorHAnsi"/>
        </w:rPr>
      </w:pPr>
      <w:r w:rsidRPr="00AE028D">
        <w:rPr>
          <w:rFonts w:asciiTheme="minorHAnsi" w:hAnsiTheme="minorHAnsi" w:cstheme="minorHAnsi"/>
        </w:rPr>
        <w:t>To create a welcoming and safe learning environment, CPS implements a specifically designed set of rules</w:t>
      </w:r>
      <w:r w:rsidR="00B4222D">
        <w:rPr>
          <w:rFonts w:asciiTheme="minorHAnsi" w:hAnsiTheme="minorHAnsi" w:cstheme="minorHAnsi"/>
        </w:rPr>
        <w:t>, reflective of our ethos and values</w:t>
      </w:r>
      <w:r w:rsidRPr="00AE028D">
        <w:rPr>
          <w:rFonts w:asciiTheme="minorHAnsi" w:hAnsiTheme="minorHAnsi" w:cstheme="minorHAnsi"/>
        </w:rPr>
        <w:t xml:space="preserve"> regarding behaviour and conduct which families are expected to act in accordance with. </w:t>
      </w:r>
    </w:p>
    <w:p w14:paraId="644E8317" w14:textId="77777777" w:rsidR="004972CA" w:rsidRPr="00AE028D" w:rsidRDefault="004972CA" w:rsidP="004972CA">
      <w:pPr>
        <w:pStyle w:val="Heading10"/>
        <w:numPr>
          <w:ilvl w:val="0"/>
          <w:numId w:val="0"/>
        </w:numPr>
        <w:ind w:left="360" w:hanging="360"/>
        <w:rPr>
          <w:rFonts w:asciiTheme="minorHAnsi" w:hAnsiTheme="minorHAnsi" w:cstheme="minorHAnsi"/>
        </w:rPr>
      </w:pPr>
      <w:r w:rsidRPr="00AE028D">
        <w:rPr>
          <w:rFonts w:asciiTheme="minorHAnsi" w:hAnsiTheme="minorHAnsi" w:cstheme="minorHAnsi"/>
        </w:rPr>
        <w:t>Legal framework</w:t>
      </w:r>
    </w:p>
    <w:p w14:paraId="3307EA3C" w14:textId="77777777" w:rsidR="004972CA" w:rsidRPr="00AE028D" w:rsidRDefault="004972CA" w:rsidP="004972CA">
      <w:pPr>
        <w:jc w:val="both"/>
        <w:rPr>
          <w:rFonts w:asciiTheme="minorHAnsi" w:hAnsiTheme="minorHAnsi" w:cstheme="minorHAnsi"/>
        </w:rPr>
      </w:pPr>
      <w:r w:rsidRPr="00AE028D">
        <w:rPr>
          <w:rFonts w:asciiTheme="minorHAnsi" w:hAnsiTheme="minorHAnsi" w:cstheme="minorHAnsi"/>
        </w:rPr>
        <w:t xml:space="preserve">This document has due regard to all relevant legislation and statutory guidance including, but not limited to, the following: </w:t>
      </w:r>
    </w:p>
    <w:p w14:paraId="51B1CCAC" w14:textId="77777777" w:rsidR="004972CA" w:rsidRPr="00AE028D" w:rsidRDefault="004972CA" w:rsidP="00CC3A55">
      <w:pPr>
        <w:pStyle w:val="ListParagraph"/>
        <w:numPr>
          <w:ilvl w:val="0"/>
          <w:numId w:val="12"/>
        </w:numPr>
        <w:rPr>
          <w:rFonts w:cstheme="minorHAnsi"/>
        </w:rPr>
      </w:pPr>
      <w:r w:rsidRPr="00AE028D">
        <w:rPr>
          <w:rFonts w:cstheme="minorHAnsi"/>
        </w:rPr>
        <w:t>Education Act 2011</w:t>
      </w:r>
    </w:p>
    <w:p w14:paraId="2D05CA43" w14:textId="77777777" w:rsidR="004972CA" w:rsidRPr="00AE028D" w:rsidRDefault="004972CA" w:rsidP="00CC3A55">
      <w:pPr>
        <w:pStyle w:val="ListParagraph"/>
        <w:numPr>
          <w:ilvl w:val="0"/>
          <w:numId w:val="12"/>
        </w:numPr>
        <w:rPr>
          <w:rFonts w:cstheme="minorHAnsi"/>
        </w:rPr>
      </w:pPr>
      <w:r w:rsidRPr="00AE028D">
        <w:rPr>
          <w:rFonts w:cstheme="minorHAnsi"/>
        </w:rPr>
        <w:t>Education Act 1996</w:t>
      </w:r>
    </w:p>
    <w:p w14:paraId="522D35C5" w14:textId="77777777" w:rsidR="004972CA" w:rsidRPr="00AE028D" w:rsidRDefault="004972CA" w:rsidP="00CC3A55">
      <w:pPr>
        <w:pStyle w:val="ListParagraph"/>
        <w:numPr>
          <w:ilvl w:val="0"/>
          <w:numId w:val="12"/>
        </w:numPr>
        <w:rPr>
          <w:rFonts w:cstheme="minorHAnsi"/>
        </w:rPr>
      </w:pPr>
      <w:r w:rsidRPr="00AE028D">
        <w:rPr>
          <w:rFonts w:cstheme="minorHAnsi"/>
        </w:rPr>
        <w:t>Children Act 2004</w:t>
      </w:r>
    </w:p>
    <w:p w14:paraId="2B74A0B5" w14:textId="53AA8C39" w:rsidR="004972CA" w:rsidRPr="00AE028D" w:rsidRDefault="002236E2" w:rsidP="00CC3A55">
      <w:pPr>
        <w:pStyle w:val="ListParagraph"/>
        <w:numPr>
          <w:ilvl w:val="0"/>
          <w:numId w:val="12"/>
        </w:numPr>
        <w:rPr>
          <w:rFonts w:cstheme="minorHAnsi"/>
        </w:rPr>
      </w:pPr>
      <w:r>
        <w:rPr>
          <w:rFonts w:cstheme="minorHAnsi"/>
        </w:rPr>
        <w:t>DfE (2024</w:t>
      </w:r>
      <w:r w:rsidR="004972CA" w:rsidRPr="00AE028D">
        <w:rPr>
          <w:rFonts w:cstheme="minorHAnsi"/>
        </w:rPr>
        <w:t>) ‘Keeping</w:t>
      </w:r>
      <w:r w:rsidR="00B4222D">
        <w:rPr>
          <w:rFonts w:cstheme="minorHAnsi"/>
        </w:rPr>
        <w:t xml:space="preserve"> Children Safe in E</w:t>
      </w:r>
      <w:r>
        <w:rPr>
          <w:rFonts w:cstheme="minorHAnsi"/>
        </w:rPr>
        <w:t>ducation</w:t>
      </w:r>
      <w:r w:rsidR="00606BB7">
        <w:rPr>
          <w:rFonts w:cstheme="minorHAnsi"/>
        </w:rPr>
        <w:t>’</w:t>
      </w:r>
    </w:p>
    <w:p w14:paraId="6FAEDE71" w14:textId="3FDA8D08" w:rsidR="004972CA" w:rsidRPr="00796D5B" w:rsidRDefault="004972CA" w:rsidP="004972CA">
      <w:pPr>
        <w:pStyle w:val="ListParagraph"/>
        <w:numPr>
          <w:ilvl w:val="0"/>
          <w:numId w:val="12"/>
        </w:numPr>
        <w:rPr>
          <w:rFonts w:cstheme="minorHAnsi"/>
        </w:rPr>
      </w:pPr>
      <w:r w:rsidRPr="00AE028D">
        <w:rPr>
          <w:rFonts w:cstheme="minorHAnsi"/>
        </w:rPr>
        <w:t xml:space="preserve">DfE (2018) ‘Controlling </w:t>
      </w:r>
      <w:r w:rsidR="00B4222D">
        <w:rPr>
          <w:rFonts w:cstheme="minorHAnsi"/>
        </w:rPr>
        <w:t>Access t</w:t>
      </w:r>
      <w:r w:rsidR="00B4222D" w:rsidRPr="00AE028D">
        <w:rPr>
          <w:rFonts w:cstheme="minorHAnsi"/>
        </w:rPr>
        <w:t xml:space="preserve">o School Premises’ </w:t>
      </w:r>
    </w:p>
    <w:p w14:paraId="22987915" w14:textId="54C7515A" w:rsidR="004972CA" w:rsidRPr="00AE028D" w:rsidRDefault="004972CA" w:rsidP="004972CA">
      <w:pPr>
        <w:rPr>
          <w:rFonts w:asciiTheme="minorHAnsi" w:hAnsiTheme="minorHAnsi" w:cstheme="minorHAnsi"/>
          <w:b/>
          <w:sz w:val="28"/>
        </w:rPr>
      </w:pPr>
      <w:r w:rsidRPr="00AE028D">
        <w:rPr>
          <w:rFonts w:asciiTheme="minorHAnsi" w:hAnsiTheme="minorHAnsi" w:cstheme="minorHAnsi"/>
          <w:b/>
          <w:sz w:val="28"/>
        </w:rPr>
        <w:t xml:space="preserve">CPS children </w:t>
      </w:r>
      <w:r w:rsidR="00F03312">
        <w:rPr>
          <w:rFonts w:asciiTheme="minorHAnsi" w:hAnsiTheme="minorHAnsi" w:cstheme="minorHAnsi"/>
          <w:b/>
          <w:sz w:val="28"/>
        </w:rPr>
        <w:t xml:space="preserve">agree </w:t>
      </w:r>
      <w:r w:rsidRPr="00AE028D">
        <w:rPr>
          <w:rFonts w:asciiTheme="minorHAnsi" w:hAnsiTheme="minorHAnsi" w:cstheme="minorHAnsi"/>
          <w:b/>
          <w:sz w:val="28"/>
        </w:rPr>
        <w:t>to:</w:t>
      </w:r>
    </w:p>
    <w:p w14:paraId="3451D54B" w14:textId="77777777" w:rsidR="00774EC3" w:rsidRPr="009062D6" w:rsidRDefault="00774EC3" w:rsidP="00774EC3">
      <w:pPr>
        <w:widowControl w:val="0"/>
        <w:spacing w:after="0" w:line="285" w:lineRule="auto"/>
        <w:rPr>
          <w:rFonts w:eastAsia="Times New Roman" w:cs="Arial"/>
          <w:b/>
          <w:bCs/>
          <w:color w:val="840000"/>
          <w:kern w:val="28"/>
          <w:sz w:val="20"/>
          <w:szCs w:val="20"/>
          <w:lang w:eastAsia="en-GB"/>
          <w14:cntxtAlts/>
        </w:rPr>
      </w:pPr>
      <w:r w:rsidRPr="009062D6">
        <w:rPr>
          <w:rFonts w:eastAsia="Times New Roman" w:cs="Arial"/>
          <w:b/>
          <w:bCs/>
          <w:color w:val="840000"/>
          <w:kern w:val="28"/>
          <w:sz w:val="20"/>
          <w:szCs w:val="20"/>
          <w:lang w:eastAsia="en-GB"/>
          <w14:cntxtAlts/>
        </w:rPr>
        <w:t>I attend Claygate Primary School and I agree to:</w:t>
      </w:r>
    </w:p>
    <w:p w14:paraId="427069A0" w14:textId="77777777" w:rsidR="00774EC3" w:rsidRPr="009062D6" w:rsidRDefault="00774EC3" w:rsidP="00774EC3">
      <w:pPr>
        <w:widowControl w:val="0"/>
        <w:spacing w:after="0" w:line="285" w:lineRule="auto"/>
        <w:rPr>
          <w:rFonts w:eastAsia="Times New Roman" w:cs="Arial"/>
          <w:b/>
          <w:bCs/>
          <w:color w:val="840000"/>
          <w:kern w:val="28"/>
          <w:sz w:val="20"/>
          <w:szCs w:val="20"/>
          <w:lang w:eastAsia="en-GB"/>
          <w14:cntxtAlts/>
        </w:rPr>
      </w:pPr>
      <w:r w:rsidRPr="009062D6">
        <w:rPr>
          <w:rFonts w:eastAsia="Times New Roman" w:cs="Arial"/>
          <w:b/>
          <w:bCs/>
          <w:color w:val="840000"/>
          <w:kern w:val="28"/>
          <w:sz w:val="20"/>
          <w:szCs w:val="20"/>
          <w:lang w:eastAsia="en-GB"/>
          <w14:cntxtAlts/>
        </w:rPr>
        <w:t> </w:t>
      </w:r>
    </w:p>
    <w:p w14:paraId="23D49488" w14:textId="77777777"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come to school every day and on time</w:t>
      </w:r>
    </w:p>
    <w:p w14:paraId="15DC8C8A" w14:textId="77777777"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be smart, wearing my school uniform (or PE kit on appropriate days)</w:t>
      </w:r>
    </w:p>
    <w:p w14:paraId="538F1397" w14:textId="775B7665"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always work hard and try my best to learn at school and at home and n</w:t>
      </w:r>
      <w:r w:rsidR="009062D6">
        <w:rPr>
          <w:rFonts w:cstheme="minorHAnsi"/>
        </w:rPr>
        <w:t>ot prevent the learning of others</w:t>
      </w:r>
    </w:p>
    <w:p w14:paraId="401AA54E" w14:textId="77777777"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follow instructions given to me by any member of staff respectfully and promptly</w:t>
      </w:r>
    </w:p>
    <w:p w14:paraId="396A517E" w14:textId="77777777"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demonstrate both the British Values and our CPS Values at all times</w:t>
      </w:r>
    </w:p>
    <w:p w14:paraId="6A439C78" w14:textId="77777777"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follow our school rules, reflecting on them if I make the wrong choices</w:t>
      </w:r>
    </w:p>
    <w:p w14:paraId="5E3F7988" w14:textId="77777777"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keep myself and others safe</w:t>
      </w:r>
    </w:p>
    <w:p w14:paraId="724A45B0" w14:textId="2D2E2A98"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 xml:space="preserve">Follow the Acceptable Use </w:t>
      </w:r>
      <w:r w:rsidR="00606BB7">
        <w:rPr>
          <w:rFonts w:cstheme="minorHAnsi"/>
        </w:rPr>
        <w:t>A</w:t>
      </w:r>
      <w:r w:rsidRPr="009062D6">
        <w:rPr>
          <w:rFonts w:cstheme="minorHAnsi"/>
        </w:rPr>
        <w:t>greement</w:t>
      </w:r>
    </w:p>
    <w:p w14:paraId="5A649D96" w14:textId="77777777" w:rsidR="009062D6" w:rsidRDefault="00774EC3" w:rsidP="009062D6">
      <w:pPr>
        <w:pStyle w:val="ListParagraph"/>
        <w:widowControl w:val="0"/>
        <w:numPr>
          <w:ilvl w:val="0"/>
          <w:numId w:val="12"/>
        </w:numPr>
        <w:spacing w:after="0" w:line="285" w:lineRule="auto"/>
        <w:rPr>
          <w:rFonts w:cstheme="minorHAnsi"/>
        </w:rPr>
      </w:pPr>
      <w:r w:rsidRPr="009062D6">
        <w:rPr>
          <w:rFonts w:cstheme="minorHAnsi"/>
        </w:rPr>
        <w:t>take good care of the building, equipment and school grounds</w:t>
      </w:r>
    </w:p>
    <w:p w14:paraId="34E3992B" w14:textId="4114EA12" w:rsidR="00774EC3" w:rsidRPr="009062D6" w:rsidRDefault="00774EC3" w:rsidP="009062D6">
      <w:pPr>
        <w:pStyle w:val="ListParagraph"/>
        <w:widowControl w:val="0"/>
        <w:numPr>
          <w:ilvl w:val="0"/>
          <w:numId w:val="12"/>
        </w:numPr>
        <w:spacing w:after="0" w:line="285" w:lineRule="auto"/>
        <w:rPr>
          <w:rFonts w:cstheme="minorHAnsi"/>
        </w:rPr>
      </w:pPr>
      <w:r w:rsidRPr="009062D6">
        <w:rPr>
          <w:rFonts w:cstheme="minorHAnsi"/>
        </w:rPr>
        <w:t>tell a member of staff if I am worried or unhappy</w:t>
      </w:r>
    </w:p>
    <w:p w14:paraId="1A77D898" w14:textId="77777777" w:rsidR="00774EC3" w:rsidRPr="00774EC3" w:rsidRDefault="00774EC3" w:rsidP="00774EC3">
      <w:pPr>
        <w:widowControl w:val="0"/>
        <w:spacing w:after="120" w:line="285" w:lineRule="auto"/>
        <w:rPr>
          <w:rFonts w:ascii="Calibri" w:eastAsia="Times New Roman" w:hAnsi="Calibri" w:cs="Calibri"/>
          <w:color w:val="000000"/>
          <w:kern w:val="28"/>
          <w:sz w:val="20"/>
          <w:szCs w:val="20"/>
          <w:lang w:eastAsia="en-GB"/>
          <w14:cntxtAlts/>
        </w:rPr>
      </w:pPr>
      <w:r w:rsidRPr="00774EC3">
        <w:rPr>
          <w:rFonts w:ascii="Calibri" w:eastAsia="Times New Roman" w:hAnsi="Calibri" w:cs="Calibri"/>
          <w:color w:val="000000"/>
          <w:kern w:val="28"/>
          <w:sz w:val="20"/>
          <w:szCs w:val="20"/>
          <w:lang w:eastAsia="en-GB"/>
          <w14:cntxtAlts/>
        </w:rPr>
        <w:t> </w:t>
      </w:r>
    </w:p>
    <w:p w14:paraId="4DC8840E" w14:textId="00467531" w:rsidR="00AE028D" w:rsidRPr="000A3897" w:rsidRDefault="000E6264" w:rsidP="000A3897">
      <w:pPr>
        <w:rPr>
          <w:rFonts w:cstheme="minorHAnsi"/>
        </w:rPr>
      </w:pPr>
      <w:r w:rsidRPr="000A3897">
        <w:rPr>
          <w:rFonts w:cstheme="minorHAnsi"/>
        </w:rPr>
        <w:t xml:space="preserve">Uphold </w:t>
      </w:r>
      <w:r w:rsidR="00AE028D" w:rsidRPr="000A3897">
        <w:rPr>
          <w:rFonts w:cstheme="minorHAnsi"/>
        </w:rPr>
        <w:t xml:space="preserve">our </w:t>
      </w:r>
      <w:r w:rsidR="0035426D" w:rsidRPr="000A3897">
        <w:rPr>
          <w:rFonts w:cstheme="minorHAnsi"/>
        </w:rPr>
        <w:t>CPS V</w:t>
      </w:r>
      <w:r w:rsidR="00AE028D" w:rsidRPr="000A3897">
        <w:rPr>
          <w:rFonts w:cstheme="minorHAnsi"/>
        </w:rPr>
        <w:t>alues</w:t>
      </w:r>
      <w:r w:rsidR="0035426D" w:rsidRPr="000A3897">
        <w:rPr>
          <w:rFonts w:cstheme="minorHAnsi"/>
        </w:rPr>
        <w:t xml:space="preserve"> and our British Values and follow our school rules</w:t>
      </w:r>
      <w:r w:rsidR="002236E2" w:rsidRPr="000A3897">
        <w:rPr>
          <w:rFonts w:cstheme="minorHAnsi"/>
        </w:rPr>
        <w:t>:</w:t>
      </w:r>
    </w:p>
    <w:p w14:paraId="383A2D57" w14:textId="77777777" w:rsidR="00F03312" w:rsidRPr="000A3897" w:rsidRDefault="00F03312" w:rsidP="00F03312">
      <w:pPr>
        <w:pStyle w:val="ListParagraph"/>
        <w:numPr>
          <w:ilvl w:val="0"/>
          <w:numId w:val="22"/>
        </w:numPr>
        <w:spacing w:after="160" w:line="259" w:lineRule="auto"/>
        <w:rPr>
          <w:rFonts w:ascii="Arial" w:hAnsi="Arial" w:cs="Arial"/>
          <w:noProof/>
          <w:lang w:eastAsia="en-GB"/>
        </w:rPr>
      </w:pPr>
      <w:r w:rsidRPr="000A3897">
        <w:rPr>
          <w:rFonts w:ascii="Arial" w:hAnsi="Arial" w:cs="Arial"/>
          <w:noProof/>
          <w:lang w:eastAsia="en-GB"/>
        </w:rPr>
        <w:t xml:space="preserve">We strive to be </w:t>
      </w:r>
      <w:r w:rsidRPr="000A3897">
        <w:rPr>
          <w:rFonts w:ascii="Arial" w:hAnsi="Arial" w:cs="Arial"/>
          <w:b/>
          <w:noProof/>
          <w:lang w:eastAsia="en-GB"/>
        </w:rPr>
        <w:t>safe and healthy</w:t>
      </w:r>
      <w:r w:rsidRPr="000A3897">
        <w:rPr>
          <w:rFonts w:ascii="Arial" w:hAnsi="Arial" w:cs="Arial"/>
          <w:noProof/>
          <w:lang w:eastAsia="en-GB"/>
        </w:rPr>
        <w:t>.</w:t>
      </w:r>
    </w:p>
    <w:p w14:paraId="2AEA2FDC" w14:textId="77777777" w:rsidR="00F03312" w:rsidRPr="000A3897" w:rsidRDefault="00F03312" w:rsidP="00F03312">
      <w:pPr>
        <w:pStyle w:val="ListParagraph"/>
        <w:numPr>
          <w:ilvl w:val="0"/>
          <w:numId w:val="22"/>
        </w:numPr>
        <w:spacing w:after="160" w:line="259" w:lineRule="auto"/>
        <w:rPr>
          <w:rFonts w:ascii="Arial" w:hAnsi="Arial" w:cs="Arial"/>
          <w:noProof/>
          <w:lang w:eastAsia="en-GB"/>
        </w:rPr>
      </w:pPr>
      <w:r w:rsidRPr="000A3897">
        <w:rPr>
          <w:rFonts w:ascii="Arial" w:hAnsi="Arial" w:cs="Arial"/>
          <w:noProof/>
          <w:lang w:eastAsia="en-GB"/>
        </w:rPr>
        <w:t xml:space="preserve">We show </w:t>
      </w:r>
      <w:r w:rsidRPr="000A3897">
        <w:rPr>
          <w:rFonts w:ascii="Arial" w:hAnsi="Arial" w:cs="Arial"/>
          <w:b/>
          <w:noProof/>
          <w:lang w:eastAsia="en-GB"/>
        </w:rPr>
        <w:t>courage</w:t>
      </w:r>
      <w:r w:rsidRPr="000A3897">
        <w:rPr>
          <w:rFonts w:ascii="Arial" w:hAnsi="Arial" w:cs="Arial"/>
          <w:noProof/>
          <w:lang w:eastAsia="en-GB"/>
        </w:rPr>
        <w:t xml:space="preserve"> in our learning and in our choices.</w:t>
      </w:r>
    </w:p>
    <w:p w14:paraId="753AC8CF" w14:textId="77777777" w:rsidR="00F03312" w:rsidRPr="000A3897" w:rsidRDefault="00F03312" w:rsidP="00F03312">
      <w:pPr>
        <w:pStyle w:val="ListParagraph"/>
        <w:numPr>
          <w:ilvl w:val="0"/>
          <w:numId w:val="22"/>
        </w:numPr>
        <w:spacing w:after="160" w:line="259" w:lineRule="auto"/>
        <w:rPr>
          <w:rFonts w:ascii="Arial" w:hAnsi="Arial" w:cs="Arial"/>
          <w:noProof/>
          <w:lang w:eastAsia="en-GB"/>
        </w:rPr>
      </w:pPr>
      <w:r w:rsidRPr="000A3897">
        <w:rPr>
          <w:rFonts w:ascii="Arial" w:hAnsi="Arial" w:cs="Arial"/>
          <w:noProof/>
          <w:lang w:eastAsia="en-GB"/>
        </w:rPr>
        <w:t xml:space="preserve">We try hard to </w:t>
      </w:r>
      <w:r w:rsidRPr="000A3897">
        <w:rPr>
          <w:rFonts w:ascii="Arial" w:hAnsi="Arial" w:cs="Arial"/>
          <w:b/>
          <w:noProof/>
          <w:lang w:eastAsia="en-GB"/>
        </w:rPr>
        <w:t>achieve</w:t>
      </w:r>
      <w:r w:rsidRPr="000A3897">
        <w:rPr>
          <w:rFonts w:ascii="Arial" w:hAnsi="Arial" w:cs="Arial"/>
          <w:noProof/>
          <w:lang w:eastAsia="en-GB"/>
        </w:rPr>
        <w:t xml:space="preserve"> our best.</w:t>
      </w:r>
    </w:p>
    <w:p w14:paraId="6B36AEBF" w14:textId="77777777" w:rsidR="00F03312" w:rsidRPr="000A3897" w:rsidRDefault="00F03312" w:rsidP="00F03312">
      <w:pPr>
        <w:pStyle w:val="ListParagraph"/>
        <w:numPr>
          <w:ilvl w:val="0"/>
          <w:numId w:val="22"/>
        </w:numPr>
        <w:spacing w:after="160" w:line="259" w:lineRule="auto"/>
        <w:rPr>
          <w:rFonts w:ascii="Arial" w:hAnsi="Arial" w:cs="Arial"/>
          <w:noProof/>
          <w:lang w:eastAsia="en-GB"/>
        </w:rPr>
      </w:pPr>
      <w:r w:rsidRPr="000A3897">
        <w:rPr>
          <w:rFonts w:ascii="Arial" w:hAnsi="Arial" w:cs="Arial"/>
          <w:noProof/>
          <w:lang w:eastAsia="en-GB"/>
        </w:rPr>
        <w:t xml:space="preserve">We </w:t>
      </w:r>
      <w:r w:rsidRPr="000A3897">
        <w:rPr>
          <w:rFonts w:ascii="Arial" w:hAnsi="Arial" w:cs="Arial"/>
          <w:b/>
          <w:noProof/>
          <w:lang w:eastAsia="en-GB"/>
        </w:rPr>
        <w:t>respect</w:t>
      </w:r>
      <w:r w:rsidRPr="000A3897">
        <w:rPr>
          <w:rFonts w:ascii="Arial" w:hAnsi="Arial" w:cs="Arial"/>
          <w:noProof/>
          <w:lang w:eastAsia="en-GB"/>
        </w:rPr>
        <w:t xml:space="preserve"> each other and adults.</w:t>
      </w:r>
    </w:p>
    <w:p w14:paraId="2BDAD7D7" w14:textId="77777777" w:rsidR="00F03312" w:rsidRPr="000A3897" w:rsidRDefault="00F03312" w:rsidP="00F03312">
      <w:pPr>
        <w:pStyle w:val="ListParagraph"/>
        <w:numPr>
          <w:ilvl w:val="0"/>
          <w:numId w:val="22"/>
        </w:numPr>
        <w:spacing w:after="160" w:line="259" w:lineRule="auto"/>
        <w:rPr>
          <w:rFonts w:ascii="Arial" w:hAnsi="Arial" w:cs="Arial"/>
          <w:noProof/>
          <w:lang w:eastAsia="en-GB"/>
        </w:rPr>
      </w:pPr>
      <w:r w:rsidRPr="000A3897">
        <w:rPr>
          <w:rFonts w:ascii="Arial" w:hAnsi="Arial" w:cs="Arial"/>
          <w:noProof/>
          <w:lang w:eastAsia="en-GB"/>
        </w:rPr>
        <w:t xml:space="preserve">We are </w:t>
      </w:r>
      <w:r w:rsidRPr="000A3897">
        <w:rPr>
          <w:rFonts w:ascii="Arial" w:hAnsi="Arial" w:cs="Arial"/>
          <w:b/>
          <w:noProof/>
          <w:lang w:eastAsia="en-GB"/>
        </w:rPr>
        <w:t>responsible</w:t>
      </w:r>
      <w:r w:rsidRPr="000A3897">
        <w:rPr>
          <w:rFonts w:ascii="Arial" w:hAnsi="Arial" w:cs="Arial"/>
          <w:noProof/>
          <w:lang w:eastAsia="en-GB"/>
        </w:rPr>
        <w:t>, honest and polite.</w:t>
      </w:r>
    </w:p>
    <w:p w14:paraId="08C91855" w14:textId="2A0A8768" w:rsidR="0035426D" w:rsidRPr="000A3897" w:rsidRDefault="00F03312" w:rsidP="00F03312">
      <w:pPr>
        <w:pStyle w:val="ListParagraph"/>
        <w:numPr>
          <w:ilvl w:val="0"/>
          <w:numId w:val="22"/>
        </w:numPr>
        <w:spacing w:after="160" w:line="259" w:lineRule="auto"/>
        <w:rPr>
          <w:rFonts w:ascii="Arial" w:hAnsi="Arial" w:cs="Arial"/>
          <w:noProof/>
          <w:lang w:eastAsia="en-GB"/>
        </w:rPr>
      </w:pPr>
      <w:r w:rsidRPr="000A3897">
        <w:rPr>
          <w:rFonts w:ascii="Arial" w:hAnsi="Arial" w:cs="Arial"/>
          <w:noProof/>
          <w:lang w:eastAsia="en-GB"/>
        </w:rPr>
        <w:t xml:space="preserve">We are </w:t>
      </w:r>
      <w:r w:rsidRPr="000A3897">
        <w:rPr>
          <w:rFonts w:ascii="Arial" w:hAnsi="Arial" w:cs="Arial"/>
          <w:b/>
          <w:noProof/>
          <w:lang w:eastAsia="en-GB"/>
        </w:rPr>
        <w:t>friendly</w:t>
      </w:r>
      <w:r w:rsidRPr="000A3897">
        <w:rPr>
          <w:rFonts w:ascii="Arial" w:hAnsi="Arial" w:cs="Arial"/>
          <w:noProof/>
          <w:lang w:eastAsia="en-GB"/>
        </w:rPr>
        <w:t xml:space="preserve"> and care for each other.</w:t>
      </w:r>
    </w:p>
    <w:p w14:paraId="70F979DF" w14:textId="33C0583C" w:rsidR="002236E2" w:rsidRPr="00796D5B" w:rsidRDefault="00606BB7" w:rsidP="002236E2">
      <w:pPr>
        <w:spacing w:after="160" w:line="259" w:lineRule="auto"/>
        <w:rPr>
          <w:rFonts w:cs="Arial"/>
          <w:noProof/>
          <w:color w:val="000000" w:themeColor="text1"/>
          <w:lang w:eastAsia="en-GB"/>
        </w:rPr>
      </w:pPr>
      <w:r>
        <w:rPr>
          <w:rFonts w:cs="Arial"/>
          <w:noProof/>
          <w:color w:val="000000" w:themeColor="text1"/>
          <w:lang w:eastAsia="en-GB"/>
        </w:rPr>
        <w:t>All</w:t>
      </w:r>
      <w:r w:rsidR="002236E2" w:rsidRPr="00796D5B">
        <w:rPr>
          <w:rFonts w:cs="Arial"/>
          <w:noProof/>
          <w:color w:val="000000" w:themeColor="text1"/>
          <w:lang w:eastAsia="en-GB"/>
        </w:rPr>
        <w:t xml:space="preserve"> children are supported to:</w:t>
      </w:r>
    </w:p>
    <w:p w14:paraId="1CD1BBE6" w14:textId="77777777" w:rsidR="000E6264" w:rsidRPr="00AE028D" w:rsidRDefault="000E6264" w:rsidP="000A3897">
      <w:pPr>
        <w:pStyle w:val="ListParagraph"/>
        <w:numPr>
          <w:ilvl w:val="0"/>
          <w:numId w:val="13"/>
        </w:numPr>
        <w:rPr>
          <w:rFonts w:cstheme="minorHAnsi"/>
        </w:rPr>
      </w:pPr>
      <w:r w:rsidRPr="00AE028D">
        <w:rPr>
          <w:rFonts w:cstheme="minorHAnsi"/>
        </w:rPr>
        <w:t>Be a ready learner.</w:t>
      </w:r>
    </w:p>
    <w:p w14:paraId="4E69E0FC" w14:textId="508307A1" w:rsidR="004972CA" w:rsidRPr="00AE028D" w:rsidRDefault="004972CA" w:rsidP="000A3897">
      <w:pPr>
        <w:pStyle w:val="ListParagraph"/>
        <w:numPr>
          <w:ilvl w:val="0"/>
          <w:numId w:val="13"/>
        </w:numPr>
        <w:rPr>
          <w:rFonts w:cstheme="minorHAnsi"/>
        </w:rPr>
      </w:pPr>
      <w:r w:rsidRPr="00AE028D">
        <w:rPr>
          <w:rFonts w:cstheme="minorHAnsi"/>
        </w:rPr>
        <w:t>Be resilient, work hard and always try your best.</w:t>
      </w:r>
    </w:p>
    <w:p w14:paraId="014AEA4D" w14:textId="6F4EFB2C" w:rsidR="0035426D" w:rsidRPr="00AE028D" w:rsidRDefault="009062D6" w:rsidP="000A3897">
      <w:pPr>
        <w:pStyle w:val="ListParagraph"/>
        <w:numPr>
          <w:ilvl w:val="0"/>
          <w:numId w:val="13"/>
        </w:numPr>
        <w:rPr>
          <w:rFonts w:cstheme="minorHAnsi"/>
        </w:rPr>
      </w:pPr>
      <w:r>
        <w:rPr>
          <w:rFonts w:cstheme="minorHAnsi"/>
        </w:rPr>
        <w:t xml:space="preserve">Display a growth mindset, not </w:t>
      </w:r>
      <w:r w:rsidR="0035426D" w:rsidRPr="00AE028D">
        <w:rPr>
          <w:rFonts w:cstheme="minorHAnsi"/>
        </w:rPr>
        <w:t>afraid to make mistakes.</w:t>
      </w:r>
    </w:p>
    <w:p w14:paraId="4EE912E4" w14:textId="699B19D6" w:rsidR="004972CA" w:rsidRPr="00AE028D" w:rsidRDefault="004972CA" w:rsidP="000A3897">
      <w:pPr>
        <w:pStyle w:val="ListParagraph"/>
        <w:numPr>
          <w:ilvl w:val="0"/>
          <w:numId w:val="13"/>
        </w:numPr>
        <w:rPr>
          <w:rFonts w:cstheme="minorHAnsi"/>
        </w:rPr>
      </w:pPr>
      <w:r w:rsidRPr="00AE028D">
        <w:rPr>
          <w:rFonts w:cstheme="minorHAnsi"/>
        </w:rPr>
        <w:t>Reflect on what you have learnt and think of ways to improve it next time.</w:t>
      </w:r>
    </w:p>
    <w:p w14:paraId="3326A33E" w14:textId="55F0AC53" w:rsidR="004972CA" w:rsidRPr="00AE028D" w:rsidRDefault="004972CA" w:rsidP="000A3897">
      <w:pPr>
        <w:pStyle w:val="ListParagraph"/>
        <w:numPr>
          <w:ilvl w:val="0"/>
          <w:numId w:val="13"/>
        </w:numPr>
        <w:rPr>
          <w:rFonts w:cstheme="minorHAnsi"/>
        </w:rPr>
      </w:pPr>
      <w:r w:rsidRPr="00AE028D">
        <w:rPr>
          <w:rFonts w:cstheme="minorHAnsi"/>
        </w:rPr>
        <w:t>Behave sensibly and responsibly online.</w:t>
      </w:r>
    </w:p>
    <w:p w14:paraId="6C516075" w14:textId="30315E33" w:rsidR="004972CA" w:rsidRPr="00AE028D" w:rsidRDefault="004972CA" w:rsidP="000A3897">
      <w:pPr>
        <w:pStyle w:val="ListParagraph"/>
        <w:numPr>
          <w:ilvl w:val="0"/>
          <w:numId w:val="13"/>
        </w:numPr>
        <w:rPr>
          <w:rFonts w:cstheme="minorHAnsi"/>
        </w:rPr>
      </w:pPr>
      <w:r w:rsidRPr="00AE028D">
        <w:rPr>
          <w:rFonts w:cstheme="minorHAnsi"/>
        </w:rPr>
        <w:t>Embrace all the school has to offer – get involved in clubs, activities and events.</w:t>
      </w:r>
    </w:p>
    <w:p w14:paraId="0D16B9F3" w14:textId="354D3B98" w:rsidR="004972CA" w:rsidRPr="00AE028D" w:rsidRDefault="004972CA" w:rsidP="000A3897">
      <w:pPr>
        <w:pStyle w:val="ListParagraph"/>
        <w:numPr>
          <w:ilvl w:val="0"/>
          <w:numId w:val="13"/>
        </w:numPr>
        <w:rPr>
          <w:rFonts w:cstheme="minorHAnsi"/>
        </w:rPr>
      </w:pPr>
      <w:r w:rsidRPr="00AE028D">
        <w:rPr>
          <w:rFonts w:cstheme="minorHAnsi"/>
        </w:rPr>
        <w:t>Be proud of the achievements of others and celebrate their success</w:t>
      </w:r>
      <w:r w:rsidR="00B4222D">
        <w:rPr>
          <w:rFonts w:cstheme="minorHAnsi"/>
        </w:rPr>
        <w:t>es</w:t>
      </w:r>
      <w:r w:rsidRPr="00AE028D">
        <w:rPr>
          <w:rFonts w:cstheme="minorHAnsi"/>
        </w:rPr>
        <w:t>.</w:t>
      </w:r>
    </w:p>
    <w:p w14:paraId="3BE8597F" w14:textId="7E4CA173" w:rsidR="004972CA" w:rsidRDefault="004972CA" w:rsidP="000A3897">
      <w:pPr>
        <w:pStyle w:val="ListParagraph"/>
        <w:numPr>
          <w:ilvl w:val="0"/>
          <w:numId w:val="13"/>
        </w:numPr>
        <w:rPr>
          <w:rFonts w:cstheme="minorHAnsi"/>
        </w:rPr>
      </w:pPr>
      <w:r w:rsidRPr="00AE028D">
        <w:rPr>
          <w:rFonts w:cstheme="minorHAnsi"/>
        </w:rPr>
        <w:t>Understand that bullying is not tolerated.</w:t>
      </w:r>
    </w:p>
    <w:p w14:paraId="2C163D92" w14:textId="41A0E806" w:rsidR="004972CA" w:rsidRDefault="00CF65A2" w:rsidP="004972CA">
      <w:pPr>
        <w:rPr>
          <w:rFonts w:asciiTheme="minorHAnsi" w:hAnsiTheme="minorHAnsi" w:cstheme="minorHAnsi"/>
          <w:b/>
          <w:sz w:val="28"/>
        </w:rPr>
      </w:pPr>
      <w:r>
        <w:rPr>
          <w:rFonts w:asciiTheme="minorHAnsi" w:hAnsiTheme="minorHAnsi" w:cstheme="minorHAnsi"/>
          <w:b/>
          <w:sz w:val="28"/>
        </w:rPr>
        <w:t xml:space="preserve">CPS </w:t>
      </w:r>
      <w:r w:rsidR="00F03312">
        <w:rPr>
          <w:rFonts w:asciiTheme="minorHAnsi" w:hAnsiTheme="minorHAnsi" w:cstheme="minorHAnsi"/>
          <w:b/>
          <w:sz w:val="28"/>
        </w:rPr>
        <w:t>P</w:t>
      </w:r>
      <w:r w:rsidR="00F03312" w:rsidRPr="00AE028D">
        <w:rPr>
          <w:rFonts w:asciiTheme="minorHAnsi" w:hAnsiTheme="minorHAnsi" w:cstheme="minorHAnsi"/>
          <w:b/>
          <w:sz w:val="28"/>
        </w:rPr>
        <w:t>arents</w:t>
      </w:r>
      <w:r w:rsidR="002236E2">
        <w:rPr>
          <w:rFonts w:asciiTheme="minorHAnsi" w:hAnsiTheme="minorHAnsi" w:cstheme="minorHAnsi"/>
          <w:b/>
          <w:sz w:val="28"/>
        </w:rPr>
        <w:t xml:space="preserve"> / Families </w:t>
      </w:r>
      <w:r w:rsidR="00F03312">
        <w:rPr>
          <w:rFonts w:asciiTheme="minorHAnsi" w:hAnsiTheme="minorHAnsi" w:cstheme="minorHAnsi"/>
          <w:b/>
          <w:sz w:val="28"/>
        </w:rPr>
        <w:t>agree</w:t>
      </w:r>
      <w:r>
        <w:rPr>
          <w:rFonts w:asciiTheme="minorHAnsi" w:hAnsiTheme="minorHAnsi" w:cstheme="minorHAnsi"/>
          <w:b/>
          <w:sz w:val="28"/>
        </w:rPr>
        <w:t xml:space="preserve"> </w:t>
      </w:r>
      <w:r w:rsidR="004972CA" w:rsidRPr="00AE028D">
        <w:rPr>
          <w:rFonts w:asciiTheme="minorHAnsi" w:hAnsiTheme="minorHAnsi" w:cstheme="minorHAnsi"/>
          <w:b/>
          <w:sz w:val="28"/>
        </w:rPr>
        <w:t>to:</w:t>
      </w:r>
    </w:p>
    <w:p w14:paraId="66FB986D" w14:textId="77777777" w:rsidR="00774EC3" w:rsidRPr="009062D6" w:rsidRDefault="00774EC3" w:rsidP="00774EC3">
      <w:pPr>
        <w:widowControl w:val="0"/>
        <w:spacing w:after="0" w:line="285" w:lineRule="auto"/>
        <w:rPr>
          <w:rFonts w:eastAsia="Times New Roman" w:cs="Arial"/>
          <w:b/>
          <w:bCs/>
          <w:color w:val="840000"/>
          <w:kern w:val="28"/>
          <w:sz w:val="20"/>
          <w:szCs w:val="20"/>
          <w:lang w:eastAsia="en-GB"/>
          <w14:cntxtAlts/>
        </w:rPr>
      </w:pPr>
      <w:r w:rsidRPr="009062D6">
        <w:rPr>
          <w:rFonts w:eastAsia="Times New Roman" w:cs="Arial"/>
          <w:b/>
          <w:bCs/>
          <w:color w:val="840000"/>
          <w:kern w:val="28"/>
          <w:sz w:val="20"/>
          <w:szCs w:val="20"/>
          <w:lang w:eastAsia="en-GB"/>
          <w14:cntxtAlts/>
        </w:rPr>
        <w:t>By sending your child to our school, I agree to the Home School Agreement. I will:</w:t>
      </w:r>
    </w:p>
    <w:p w14:paraId="5D136E07" w14:textId="77777777" w:rsidR="00774EC3" w:rsidRPr="009062D6" w:rsidRDefault="00774EC3" w:rsidP="00774EC3">
      <w:pPr>
        <w:widowControl w:val="0"/>
        <w:spacing w:after="0" w:line="285" w:lineRule="auto"/>
        <w:rPr>
          <w:rFonts w:eastAsia="Times New Roman" w:cs="Arial"/>
          <w:b/>
          <w:bCs/>
          <w:color w:val="840000"/>
          <w:kern w:val="28"/>
          <w:sz w:val="20"/>
          <w:szCs w:val="20"/>
          <w:lang w:eastAsia="en-GB"/>
          <w14:cntxtAlts/>
        </w:rPr>
      </w:pPr>
      <w:r w:rsidRPr="009062D6">
        <w:rPr>
          <w:rFonts w:eastAsia="Times New Roman" w:cs="Arial"/>
          <w:b/>
          <w:bCs/>
          <w:color w:val="840000"/>
          <w:kern w:val="28"/>
          <w:sz w:val="20"/>
          <w:szCs w:val="20"/>
          <w:lang w:eastAsia="en-GB"/>
          <w14:cntxtAlts/>
        </w:rPr>
        <w:t> </w:t>
      </w:r>
    </w:p>
    <w:p w14:paraId="0232DA32" w14:textId="46DB542C" w:rsidR="00774EC3" w:rsidRPr="00D613D7" w:rsidRDefault="00774EC3" w:rsidP="00D613D7">
      <w:pPr>
        <w:pStyle w:val="ListParagraph"/>
        <w:numPr>
          <w:ilvl w:val="0"/>
          <w:numId w:val="13"/>
        </w:numPr>
        <w:rPr>
          <w:rFonts w:cstheme="minorHAnsi"/>
        </w:rPr>
      </w:pPr>
      <w:r w:rsidRPr="00D613D7">
        <w:rPr>
          <w:rFonts w:cstheme="minorHAnsi"/>
        </w:rPr>
        <w:t xml:space="preserve">ensure my child </w:t>
      </w:r>
      <w:r w:rsidR="009062D6" w:rsidRPr="00D613D7">
        <w:rPr>
          <w:rFonts w:cstheme="minorHAnsi"/>
        </w:rPr>
        <w:t>has good attendance, is punctual with the correct</w:t>
      </w:r>
      <w:r w:rsidR="00D613D7">
        <w:rPr>
          <w:rFonts w:cstheme="minorHAnsi"/>
        </w:rPr>
        <w:t xml:space="preserve"> CPS uniform</w:t>
      </w:r>
    </w:p>
    <w:p w14:paraId="5913D99C" w14:textId="71D248BF" w:rsidR="00774EC3" w:rsidRPr="00D613D7" w:rsidRDefault="00774EC3" w:rsidP="00D613D7">
      <w:pPr>
        <w:pStyle w:val="ListParagraph"/>
        <w:numPr>
          <w:ilvl w:val="0"/>
          <w:numId w:val="13"/>
        </w:numPr>
        <w:rPr>
          <w:rFonts w:cstheme="minorHAnsi"/>
        </w:rPr>
      </w:pPr>
      <w:r w:rsidRPr="00D613D7">
        <w:rPr>
          <w:rFonts w:cstheme="minorHAnsi"/>
        </w:rPr>
        <w:t>conduct myself in an appropriate fashion in and around the school site</w:t>
      </w:r>
    </w:p>
    <w:p w14:paraId="69900E76" w14:textId="4231CC2A" w:rsidR="00774EC3" w:rsidRPr="00D613D7" w:rsidRDefault="00774EC3" w:rsidP="00D613D7">
      <w:pPr>
        <w:pStyle w:val="ListParagraph"/>
        <w:numPr>
          <w:ilvl w:val="0"/>
          <w:numId w:val="13"/>
        </w:numPr>
        <w:rPr>
          <w:rFonts w:cstheme="minorHAnsi"/>
        </w:rPr>
      </w:pPr>
      <w:r w:rsidRPr="00D613D7">
        <w:rPr>
          <w:rFonts w:cstheme="minorHAnsi"/>
        </w:rPr>
        <w:t xml:space="preserve">treat all members of our school community with respect </w:t>
      </w:r>
    </w:p>
    <w:p w14:paraId="30E87E52" w14:textId="79E96EF0" w:rsidR="00774EC3" w:rsidRPr="00D613D7" w:rsidRDefault="00774EC3" w:rsidP="00D613D7">
      <w:pPr>
        <w:pStyle w:val="ListParagraph"/>
        <w:numPr>
          <w:ilvl w:val="0"/>
          <w:numId w:val="13"/>
        </w:numPr>
        <w:rPr>
          <w:rFonts w:cstheme="minorHAnsi"/>
        </w:rPr>
      </w:pPr>
      <w:r w:rsidRPr="00D613D7">
        <w:rPr>
          <w:rFonts w:cstheme="minorHAnsi"/>
        </w:rPr>
        <w:t>respectfully raise concerns or worries promptly and directly with the school  </w:t>
      </w:r>
    </w:p>
    <w:p w14:paraId="3B90DC98" w14:textId="4DF2A276" w:rsidR="00774EC3" w:rsidRPr="00D613D7" w:rsidRDefault="00D613D7" w:rsidP="00D613D7">
      <w:pPr>
        <w:pStyle w:val="ListParagraph"/>
        <w:numPr>
          <w:ilvl w:val="0"/>
          <w:numId w:val="13"/>
        </w:numPr>
        <w:rPr>
          <w:rFonts w:cstheme="minorHAnsi"/>
        </w:rPr>
      </w:pPr>
      <w:r>
        <w:rPr>
          <w:rFonts w:cstheme="minorHAnsi"/>
        </w:rPr>
        <w:t>r</w:t>
      </w:r>
      <w:r w:rsidR="00774EC3" w:rsidRPr="00D613D7">
        <w:rPr>
          <w:rFonts w:cstheme="minorHAnsi"/>
        </w:rPr>
        <w:t>aise any safeguarding concerns immediately with a member of the DSL Team</w:t>
      </w:r>
    </w:p>
    <w:p w14:paraId="192F6B3B" w14:textId="0285BF94" w:rsidR="00774EC3" w:rsidRPr="00D613D7" w:rsidRDefault="00774EC3" w:rsidP="00D613D7">
      <w:pPr>
        <w:pStyle w:val="ListParagraph"/>
        <w:numPr>
          <w:ilvl w:val="0"/>
          <w:numId w:val="13"/>
        </w:numPr>
        <w:rPr>
          <w:rFonts w:cstheme="minorHAnsi"/>
        </w:rPr>
      </w:pPr>
      <w:r w:rsidRPr="00D613D7">
        <w:rPr>
          <w:rFonts w:cstheme="minorHAnsi"/>
        </w:rPr>
        <w:t>attend meetings and read school communications</w:t>
      </w:r>
    </w:p>
    <w:p w14:paraId="448780FC" w14:textId="0C912886" w:rsidR="00774EC3" w:rsidRPr="00D613D7" w:rsidRDefault="00774EC3" w:rsidP="00D613D7">
      <w:pPr>
        <w:pStyle w:val="ListParagraph"/>
        <w:numPr>
          <w:ilvl w:val="0"/>
          <w:numId w:val="13"/>
        </w:numPr>
        <w:rPr>
          <w:rFonts w:cstheme="minorHAnsi"/>
        </w:rPr>
      </w:pPr>
      <w:r w:rsidRPr="00D613D7">
        <w:rPr>
          <w:rFonts w:cstheme="minorHAnsi"/>
        </w:rPr>
        <w:t>support CPS Values by encouraging my child to develop a positive attitude towards the CPS community and beyond</w:t>
      </w:r>
    </w:p>
    <w:p w14:paraId="5873A7D7" w14:textId="62664BA8" w:rsidR="00774EC3" w:rsidRPr="00D613D7" w:rsidRDefault="00774EC3" w:rsidP="00D613D7">
      <w:pPr>
        <w:pStyle w:val="ListParagraph"/>
        <w:numPr>
          <w:ilvl w:val="0"/>
          <w:numId w:val="13"/>
        </w:numPr>
        <w:rPr>
          <w:rFonts w:cstheme="minorHAnsi"/>
        </w:rPr>
      </w:pPr>
      <w:r w:rsidRPr="00D613D7">
        <w:rPr>
          <w:rFonts w:cstheme="minorHAnsi"/>
        </w:rPr>
        <w:t>accept the school’s aims, policies and procedures</w:t>
      </w:r>
    </w:p>
    <w:p w14:paraId="0589D3F8" w14:textId="2D61347F" w:rsidR="00435DDB" w:rsidRPr="00606BB7" w:rsidRDefault="00774EC3" w:rsidP="009062D6">
      <w:pPr>
        <w:pStyle w:val="ListParagraph"/>
        <w:numPr>
          <w:ilvl w:val="0"/>
          <w:numId w:val="13"/>
        </w:numPr>
        <w:rPr>
          <w:rFonts w:cstheme="minorHAnsi"/>
        </w:rPr>
      </w:pPr>
      <w:r w:rsidRPr="00D613D7">
        <w:rPr>
          <w:rFonts w:cstheme="minorHAnsi"/>
        </w:rPr>
        <w:t xml:space="preserve">use </w:t>
      </w:r>
      <w:r w:rsidR="009062D6" w:rsidRPr="00D613D7">
        <w:rPr>
          <w:rFonts w:cstheme="minorHAnsi"/>
        </w:rPr>
        <w:t>digital technology appropriately without placing myself or others in the school community at risk, including NOT filming</w:t>
      </w:r>
      <w:r w:rsidR="00606BB7">
        <w:rPr>
          <w:rFonts w:cstheme="minorHAnsi"/>
        </w:rPr>
        <w:t>/recording</w:t>
      </w:r>
      <w:r w:rsidR="009062D6" w:rsidRPr="00D613D7">
        <w:rPr>
          <w:rFonts w:cstheme="minorHAnsi"/>
        </w:rPr>
        <w:t xml:space="preserve"> meetings without consent, taking photos etc without permission and when permission is given, not sharing said images on social media.</w:t>
      </w:r>
    </w:p>
    <w:p w14:paraId="70D0D5A7" w14:textId="18DF7BE6" w:rsidR="00CF65A2" w:rsidRPr="00AE028D" w:rsidRDefault="00CF65A2" w:rsidP="00CF65A2">
      <w:pPr>
        <w:rPr>
          <w:rFonts w:asciiTheme="minorHAnsi" w:hAnsiTheme="minorHAnsi" w:cstheme="minorHAnsi"/>
          <w:b/>
          <w:sz w:val="28"/>
        </w:rPr>
      </w:pPr>
      <w:r w:rsidRPr="00AE028D">
        <w:rPr>
          <w:rFonts w:asciiTheme="minorHAnsi" w:hAnsiTheme="minorHAnsi" w:cstheme="minorHAnsi"/>
          <w:b/>
          <w:sz w:val="28"/>
        </w:rPr>
        <w:t xml:space="preserve">CPS </w:t>
      </w:r>
      <w:r w:rsidR="00F03312">
        <w:rPr>
          <w:rFonts w:asciiTheme="minorHAnsi" w:hAnsiTheme="minorHAnsi" w:cstheme="minorHAnsi"/>
          <w:b/>
          <w:sz w:val="28"/>
        </w:rPr>
        <w:t>Parents and Visitors agree</w:t>
      </w:r>
      <w:r w:rsidRPr="00AE028D">
        <w:rPr>
          <w:rFonts w:asciiTheme="minorHAnsi" w:hAnsiTheme="minorHAnsi" w:cstheme="minorHAnsi"/>
          <w:b/>
          <w:sz w:val="28"/>
        </w:rPr>
        <w:t xml:space="preserve"> </w:t>
      </w:r>
      <w:r>
        <w:rPr>
          <w:rFonts w:asciiTheme="minorHAnsi" w:hAnsiTheme="minorHAnsi" w:cstheme="minorHAnsi"/>
          <w:b/>
          <w:sz w:val="28"/>
        </w:rPr>
        <w:t>to:</w:t>
      </w:r>
    </w:p>
    <w:p w14:paraId="16A14F39" w14:textId="0527C920" w:rsidR="00CF65A2" w:rsidRPr="00CF65A2" w:rsidRDefault="00CF65A2" w:rsidP="00CC3A55">
      <w:pPr>
        <w:pStyle w:val="ListParagraph"/>
        <w:numPr>
          <w:ilvl w:val="0"/>
          <w:numId w:val="13"/>
        </w:numPr>
        <w:rPr>
          <w:rFonts w:cstheme="minorHAnsi"/>
        </w:rPr>
      </w:pPr>
      <w:r w:rsidRPr="00CF65A2">
        <w:rPr>
          <w:rFonts w:cstheme="minorHAnsi"/>
        </w:rPr>
        <w:t xml:space="preserve">Act in accordance with relevant school policies and procedures at all times </w:t>
      </w:r>
    </w:p>
    <w:p w14:paraId="7B721B98" w14:textId="36D67DA1" w:rsidR="00CF65A2" w:rsidRPr="00AE028D" w:rsidRDefault="00CF65A2" w:rsidP="00CC3A55">
      <w:pPr>
        <w:pStyle w:val="ListParagraph"/>
        <w:numPr>
          <w:ilvl w:val="0"/>
          <w:numId w:val="13"/>
        </w:numPr>
        <w:rPr>
          <w:rFonts w:cstheme="minorHAnsi"/>
        </w:rPr>
      </w:pPr>
      <w:r w:rsidRPr="00AE028D">
        <w:rPr>
          <w:rFonts w:cstheme="minorHAnsi"/>
        </w:rPr>
        <w:t>Help keep the school environment safe</w:t>
      </w:r>
      <w:r w:rsidR="0091606D">
        <w:rPr>
          <w:rFonts w:cstheme="minorHAnsi"/>
        </w:rPr>
        <w:t xml:space="preserve"> eg</w:t>
      </w:r>
      <w:r w:rsidRPr="00AE028D">
        <w:rPr>
          <w:rFonts w:cstheme="minorHAnsi"/>
        </w:rPr>
        <w:t xml:space="preserve"> </w:t>
      </w:r>
      <w:r w:rsidR="00606BB7">
        <w:rPr>
          <w:rFonts w:cstheme="minorHAnsi"/>
        </w:rPr>
        <w:t>no</w:t>
      </w:r>
      <w:r w:rsidRPr="00AE028D">
        <w:rPr>
          <w:rFonts w:cstheme="minorHAnsi"/>
        </w:rPr>
        <w:t xml:space="preserve"> dogs </w:t>
      </w:r>
      <w:r w:rsidR="00606BB7">
        <w:rPr>
          <w:rFonts w:cstheme="minorHAnsi"/>
        </w:rPr>
        <w:t>on site</w:t>
      </w:r>
      <w:r w:rsidRPr="00AE028D">
        <w:rPr>
          <w:rFonts w:cstheme="minorHAnsi"/>
        </w:rPr>
        <w:t xml:space="preserve">; reporting any issues that might be considered </w:t>
      </w:r>
      <w:r w:rsidR="0091606D">
        <w:rPr>
          <w:rFonts w:cstheme="minorHAnsi"/>
        </w:rPr>
        <w:t>a</w:t>
      </w:r>
      <w:r w:rsidRPr="00AE028D">
        <w:rPr>
          <w:rFonts w:cstheme="minorHAnsi"/>
        </w:rPr>
        <w:t xml:space="preserve"> health and safety risk</w:t>
      </w:r>
    </w:p>
    <w:p w14:paraId="4568F262" w14:textId="77777777" w:rsidR="00CF65A2" w:rsidRPr="00CF65A2" w:rsidRDefault="00CF65A2" w:rsidP="00CC3A55">
      <w:pPr>
        <w:pStyle w:val="ListParagraph"/>
        <w:numPr>
          <w:ilvl w:val="0"/>
          <w:numId w:val="13"/>
        </w:numPr>
        <w:rPr>
          <w:rFonts w:cstheme="minorHAnsi"/>
        </w:rPr>
      </w:pPr>
      <w:r w:rsidRPr="00CF65A2">
        <w:rPr>
          <w:rFonts w:cstheme="minorHAnsi"/>
        </w:rPr>
        <w:t xml:space="preserve">Set a good example to pupils through their behaviour and the way they interact with staff, pupils and other adults. </w:t>
      </w:r>
    </w:p>
    <w:p w14:paraId="10C13C08" w14:textId="77777777" w:rsidR="00CF65A2" w:rsidRPr="00CF65A2" w:rsidRDefault="00CF65A2" w:rsidP="00CC3A55">
      <w:pPr>
        <w:pStyle w:val="ListParagraph"/>
        <w:numPr>
          <w:ilvl w:val="0"/>
          <w:numId w:val="13"/>
        </w:numPr>
        <w:rPr>
          <w:rFonts w:cstheme="minorHAnsi"/>
        </w:rPr>
      </w:pPr>
      <w:r w:rsidRPr="00CF65A2">
        <w:rPr>
          <w:rFonts w:cstheme="minorHAnsi"/>
        </w:rPr>
        <w:t xml:space="preserve">Treat all governors, staff members, pupils, other parents and any members of the school community with dignity and respect. </w:t>
      </w:r>
    </w:p>
    <w:p w14:paraId="13F7F006" w14:textId="77777777" w:rsidR="00CF65A2" w:rsidRPr="00CF65A2" w:rsidRDefault="00CF65A2" w:rsidP="00CC3A55">
      <w:pPr>
        <w:pStyle w:val="ListParagraph"/>
        <w:numPr>
          <w:ilvl w:val="0"/>
          <w:numId w:val="13"/>
        </w:numPr>
        <w:rPr>
          <w:rFonts w:cstheme="minorHAnsi"/>
        </w:rPr>
      </w:pPr>
      <w:r w:rsidRPr="00CF65A2">
        <w:rPr>
          <w:rFonts w:cstheme="minorHAnsi"/>
        </w:rPr>
        <w:t xml:space="preserve">Respect the school’s property and environment by keeping it clean and tidy. </w:t>
      </w:r>
    </w:p>
    <w:p w14:paraId="548AEE0D" w14:textId="1F78022B" w:rsidR="00F750CE" w:rsidRDefault="00F750CE" w:rsidP="00CC3A55">
      <w:pPr>
        <w:pStyle w:val="ListParagraph"/>
        <w:numPr>
          <w:ilvl w:val="0"/>
          <w:numId w:val="13"/>
        </w:numPr>
        <w:rPr>
          <w:rFonts w:cstheme="minorHAnsi"/>
        </w:rPr>
      </w:pPr>
      <w:r>
        <w:rPr>
          <w:rFonts w:cstheme="minorHAnsi"/>
        </w:rPr>
        <w:t>R</w:t>
      </w:r>
      <w:r w:rsidRPr="00F750CE">
        <w:rPr>
          <w:rFonts w:cstheme="minorHAnsi"/>
        </w:rPr>
        <w:t>espect the confidentiality of other children and families. We cannot share details of incidents involving other children. All concerns will be addressed appropriately, but information about others will remain private.</w:t>
      </w:r>
    </w:p>
    <w:p w14:paraId="29BFC84F" w14:textId="6A12210D" w:rsidR="00CF65A2" w:rsidRPr="00CF65A2" w:rsidRDefault="00CF65A2" w:rsidP="00CC3A55">
      <w:pPr>
        <w:pStyle w:val="ListParagraph"/>
        <w:numPr>
          <w:ilvl w:val="0"/>
          <w:numId w:val="13"/>
        </w:numPr>
        <w:rPr>
          <w:rFonts w:cstheme="minorHAnsi"/>
        </w:rPr>
      </w:pPr>
      <w:r w:rsidRPr="00CF65A2">
        <w:rPr>
          <w:rFonts w:cstheme="minorHAnsi"/>
        </w:rPr>
        <w:t>Follow the school’s procedures for dropping-off and collecting pupils from school</w:t>
      </w:r>
      <w:r w:rsidR="00606BB7">
        <w:rPr>
          <w:rFonts w:cstheme="minorHAnsi"/>
        </w:rPr>
        <w:t>, driving and</w:t>
      </w:r>
      <w:r w:rsidR="00606BB7" w:rsidRPr="00606BB7">
        <w:rPr>
          <w:rFonts w:cstheme="minorHAnsi"/>
        </w:rPr>
        <w:t xml:space="preserve"> </w:t>
      </w:r>
      <w:r w:rsidR="00606BB7" w:rsidRPr="00CF65A2">
        <w:rPr>
          <w:rFonts w:cstheme="minorHAnsi"/>
        </w:rPr>
        <w:t xml:space="preserve">parking </w:t>
      </w:r>
      <w:r w:rsidR="00606BB7">
        <w:rPr>
          <w:rFonts w:cstheme="minorHAnsi"/>
        </w:rPr>
        <w:t>according to the highway code and respecting our neighbours</w:t>
      </w:r>
      <w:r w:rsidRPr="00CF65A2">
        <w:rPr>
          <w:rFonts w:cstheme="minorHAnsi"/>
        </w:rPr>
        <w:t xml:space="preserve"> </w:t>
      </w:r>
    </w:p>
    <w:p w14:paraId="3D744608" w14:textId="77777777" w:rsidR="00CF65A2" w:rsidRPr="00CF65A2" w:rsidRDefault="00CF65A2" w:rsidP="00CC3A55">
      <w:pPr>
        <w:pStyle w:val="ListParagraph"/>
        <w:numPr>
          <w:ilvl w:val="0"/>
          <w:numId w:val="13"/>
        </w:numPr>
        <w:rPr>
          <w:rFonts w:cstheme="minorHAnsi"/>
        </w:rPr>
      </w:pPr>
      <w:r w:rsidRPr="00CF65A2">
        <w:rPr>
          <w:rFonts w:cstheme="minorHAnsi"/>
        </w:rPr>
        <w:t xml:space="preserve">Dress in an appropriate manner when on the school premises and attending school events </w:t>
      </w:r>
    </w:p>
    <w:p w14:paraId="7FD8FE78" w14:textId="0A21275A" w:rsidR="004972CA" w:rsidRDefault="000A3897" w:rsidP="004972CA">
      <w:pPr>
        <w:rPr>
          <w:rFonts w:asciiTheme="minorHAnsi" w:hAnsiTheme="minorHAnsi" w:cstheme="minorHAnsi"/>
          <w:b/>
          <w:sz w:val="28"/>
        </w:rPr>
      </w:pPr>
      <w:r>
        <w:rPr>
          <w:rFonts w:asciiTheme="minorHAnsi" w:hAnsiTheme="minorHAnsi" w:cstheme="minorHAnsi"/>
          <w:b/>
          <w:sz w:val="28"/>
        </w:rPr>
        <w:t>C</w:t>
      </w:r>
      <w:r w:rsidR="00F03312">
        <w:rPr>
          <w:rFonts w:asciiTheme="minorHAnsi" w:hAnsiTheme="minorHAnsi" w:cstheme="minorHAnsi"/>
          <w:b/>
          <w:sz w:val="28"/>
        </w:rPr>
        <w:t xml:space="preserve">PS </w:t>
      </w:r>
      <w:r w:rsidR="004972CA" w:rsidRPr="00AE028D">
        <w:rPr>
          <w:rFonts w:asciiTheme="minorHAnsi" w:hAnsiTheme="minorHAnsi" w:cstheme="minorHAnsi"/>
          <w:b/>
          <w:sz w:val="28"/>
        </w:rPr>
        <w:t xml:space="preserve">Staff </w:t>
      </w:r>
      <w:r w:rsidR="00F03312">
        <w:rPr>
          <w:rFonts w:asciiTheme="minorHAnsi" w:hAnsiTheme="minorHAnsi" w:cstheme="minorHAnsi"/>
          <w:b/>
          <w:sz w:val="28"/>
        </w:rPr>
        <w:t>agree to:</w:t>
      </w:r>
    </w:p>
    <w:p w14:paraId="6FF37AB0" w14:textId="77777777" w:rsidR="00D613D7" w:rsidRPr="00D613D7" w:rsidRDefault="00D613D7" w:rsidP="00D613D7">
      <w:pPr>
        <w:widowControl w:val="0"/>
        <w:spacing w:after="0" w:line="285" w:lineRule="auto"/>
        <w:rPr>
          <w:rFonts w:eastAsia="Times New Roman" w:cs="Arial"/>
          <w:b/>
          <w:bCs/>
          <w:color w:val="840000"/>
          <w:kern w:val="28"/>
          <w:sz w:val="20"/>
          <w:szCs w:val="20"/>
          <w:lang w:eastAsia="en-GB"/>
          <w14:cntxtAlts/>
        </w:rPr>
      </w:pPr>
      <w:r w:rsidRPr="00D613D7">
        <w:rPr>
          <w:rFonts w:eastAsia="Times New Roman" w:cs="Arial"/>
          <w:b/>
          <w:bCs/>
          <w:color w:val="840000"/>
          <w:kern w:val="28"/>
          <w:sz w:val="20"/>
          <w:szCs w:val="20"/>
          <w:lang w:eastAsia="en-GB"/>
          <w14:cntxtAlts/>
        </w:rPr>
        <w:t> </w:t>
      </w:r>
    </w:p>
    <w:p w14:paraId="7D7E052A" w14:textId="70562914" w:rsidR="00D613D7" w:rsidRPr="00485240" w:rsidRDefault="00D613D7" w:rsidP="00485240">
      <w:pPr>
        <w:pStyle w:val="ListParagraph"/>
        <w:numPr>
          <w:ilvl w:val="0"/>
          <w:numId w:val="13"/>
        </w:numPr>
        <w:rPr>
          <w:rFonts w:cstheme="minorHAnsi"/>
        </w:rPr>
      </w:pPr>
      <w:r w:rsidRPr="00485240">
        <w:rPr>
          <w:rFonts w:cstheme="minorHAnsi"/>
        </w:rPr>
        <w:t xml:space="preserve">provide a safe and happy environment where all children are listened to, valued and respected </w:t>
      </w:r>
    </w:p>
    <w:p w14:paraId="1A4D538C" w14:textId="65B7F524" w:rsidR="00D613D7" w:rsidRPr="00485240" w:rsidRDefault="00D613D7" w:rsidP="00485240">
      <w:pPr>
        <w:pStyle w:val="ListParagraph"/>
        <w:numPr>
          <w:ilvl w:val="0"/>
          <w:numId w:val="13"/>
        </w:numPr>
        <w:rPr>
          <w:rFonts w:cstheme="minorHAnsi"/>
        </w:rPr>
      </w:pPr>
      <w:r w:rsidRPr="00485240">
        <w:rPr>
          <w:rFonts w:cstheme="minorHAnsi"/>
        </w:rPr>
        <w:t>provide excellent teaching and an engaging curriculum to help your child reach their full potential and become independent learners</w:t>
      </w:r>
    </w:p>
    <w:p w14:paraId="206932F1" w14:textId="5AA68467" w:rsidR="00D613D7" w:rsidRPr="00485240" w:rsidRDefault="00D613D7" w:rsidP="00485240">
      <w:pPr>
        <w:pStyle w:val="ListParagraph"/>
        <w:numPr>
          <w:ilvl w:val="0"/>
          <w:numId w:val="13"/>
        </w:numPr>
        <w:rPr>
          <w:rFonts w:cstheme="minorHAnsi"/>
        </w:rPr>
      </w:pPr>
      <w:r w:rsidRPr="00485240">
        <w:rPr>
          <w:rFonts w:cstheme="minorHAnsi"/>
        </w:rPr>
        <w:t>provide opportunities beyond the curriculum through Enrichment, clubs and trips</w:t>
      </w:r>
    </w:p>
    <w:p w14:paraId="284BCAF2" w14:textId="3889D2BA" w:rsidR="00D613D7" w:rsidRPr="00485240" w:rsidRDefault="00D613D7" w:rsidP="00485240">
      <w:pPr>
        <w:pStyle w:val="ListParagraph"/>
        <w:numPr>
          <w:ilvl w:val="0"/>
          <w:numId w:val="13"/>
        </w:numPr>
        <w:rPr>
          <w:rFonts w:cstheme="minorHAnsi"/>
        </w:rPr>
      </w:pPr>
      <w:r w:rsidRPr="00485240">
        <w:rPr>
          <w:rFonts w:cstheme="minorHAnsi"/>
        </w:rPr>
        <w:t xml:space="preserve">provide regular updates on your </w:t>
      </w:r>
      <w:r w:rsidR="00485240" w:rsidRPr="00AE028D">
        <w:rPr>
          <w:rFonts w:cstheme="minorHAnsi"/>
        </w:rPr>
        <w:t>child’s social, emotional and academic progress.</w:t>
      </w:r>
    </w:p>
    <w:p w14:paraId="11358058" w14:textId="4836DB43" w:rsidR="00D613D7" w:rsidRPr="00485240" w:rsidRDefault="00D613D7" w:rsidP="00485240">
      <w:pPr>
        <w:pStyle w:val="ListParagraph"/>
        <w:numPr>
          <w:ilvl w:val="0"/>
          <w:numId w:val="13"/>
        </w:numPr>
        <w:rPr>
          <w:rFonts w:cstheme="minorHAnsi"/>
        </w:rPr>
      </w:pPr>
      <w:r w:rsidRPr="00485240">
        <w:rPr>
          <w:rFonts w:cstheme="minorHAnsi"/>
        </w:rPr>
        <w:t>achieve high standards of behaviour by developing positive social relationships, self-esteem and a sense of responsibility</w:t>
      </w:r>
      <w:r w:rsidR="00485240" w:rsidRPr="00485240">
        <w:rPr>
          <w:rFonts w:cstheme="minorHAnsi"/>
        </w:rPr>
        <w:t xml:space="preserve"> </w:t>
      </w:r>
      <w:r w:rsidR="00485240">
        <w:rPr>
          <w:rFonts w:cstheme="minorHAnsi"/>
        </w:rPr>
        <w:t>in line with the school’s ethos, CPS Values and British Values and professional standards</w:t>
      </w:r>
    </w:p>
    <w:p w14:paraId="4EE3D0A3" w14:textId="0F9508CC" w:rsidR="00D613D7" w:rsidRPr="00485240" w:rsidRDefault="00D613D7" w:rsidP="00485240">
      <w:pPr>
        <w:pStyle w:val="ListParagraph"/>
        <w:numPr>
          <w:ilvl w:val="0"/>
          <w:numId w:val="13"/>
        </w:numPr>
        <w:rPr>
          <w:rFonts w:cstheme="minorHAnsi"/>
        </w:rPr>
      </w:pPr>
      <w:r w:rsidRPr="00485240">
        <w:rPr>
          <w:rFonts w:cstheme="minorHAnsi"/>
        </w:rPr>
        <w:t xml:space="preserve">support your child to develop a moral and ethical compass for life enabling them to grow up to be the best person they can be </w:t>
      </w:r>
    </w:p>
    <w:p w14:paraId="6CAB1229" w14:textId="785DFE16" w:rsidR="00485240" w:rsidRPr="00485240" w:rsidRDefault="00D613D7" w:rsidP="00485240">
      <w:pPr>
        <w:pStyle w:val="ListParagraph"/>
        <w:numPr>
          <w:ilvl w:val="0"/>
          <w:numId w:val="13"/>
        </w:numPr>
        <w:rPr>
          <w:rFonts w:cstheme="minorHAnsi"/>
        </w:rPr>
      </w:pPr>
      <w:r w:rsidRPr="00485240">
        <w:rPr>
          <w:rFonts w:cstheme="minorHAnsi"/>
        </w:rPr>
        <w:t>teach your child to develop a positive attitude to others, regardless age, disability, gender reassignment, race, religion or belief, sex, marriage or civil partnership, pregnancy and maternity</w:t>
      </w:r>
      <w:r w:rsidR="00606BB7">
        <w:rPr>
          <w:rFonts w:cstheme="minorHAnsi"/>
        </w:rPr>
        <w:t xml:space="preserve"> (protected characteristics)</w:t>
      </w:r>
    </w:p>
    <w:p w14:paraId="07BBFC0B" w14:textId="77777777" w:rsidR="00F750CE" w:rsidRDefault="00F750CE" w:rsidP="00485240">
      <w:pPr>
        <w:pStyle w:val="ListParagraph"/>
        <w:numPr>
          <w:ilvl w:val="0"/>
          <w:numId w:val="13"/>
        </w:numPr>
        <w:rPr>
          <w:rFonts w:cstheme="minorHAnsi"/>
        </w:rPr>
      </w:pPr>
      <w:r>
        <w:rPr>
          <w:rFonts w:cstheme="minorHAnsi"/>
        </w:rPr>
        <w:t>t</w:t>
      </w:r>
      <w:r w:rsidRPr="00F750CE">
        <w:rPr>
          <w:rFonts w:cstheme="minorHAnsi"/>
        </w:rPr>
        <w:t>reat all information about children and families with care. Ensure it is stored securely and shared only in line with statutory responsibilities, safeguarding requirements, and to support normal school functions.</w:t>
      </w:r>
    </w:p>
    <w:p w14:paraId="48B26E97" w14:textId="43E61D94" w:rsidR="00D613D7" w:rsidRPr="00485240" w:rsidRDefault="00D613D7" w:rsidP="00485240">
      <w:pPr>
        <w:pStyle w:val="ListParagraph"/>
        <w:numPr>
          <w:ilvl w:val="0"/>
          <w:numId w:val="13"/>
        </w:numPr>
        <w:rPr>
          <w:rFonts w:cstheme="minorHAnsi"/>
        </w:rPr>
      </w:pPr>
      <w:r w:rsidRPr="00485240">
        <w:rPr>
          <w:rFonts w:cstheme="minorHAnsi"/>
        </w:rPr>
        <w:t>provide information to you about our school and events in a timely manner.</w:t>
      </w:r>
    </w:p>
    <w:p w14:paraId="265912B5" w14:textId="5F4CF945" w:rsidR="004972CA" w:rsidRPr="00AE028D" w:rsidRDefault="0042257E" w:rsidP="004972CA">
      <w:pPr>
        <w:rPr>
          <w:rFonts w:asciiTheme="minorHAnsi" w:hAnsiTheme="minorHAnsi" w:cstheme="minorHAnsi"/>
          <w:b/>
          <w:sz w:val="28"/>
        </w:rPr>
      </w:pPr>
      <w:r>
        <w:rPr>
          <w:rFonts w:asciiTheme="minorHAnsi" w:hAnsiTheme="minorHAnsi" w:cstheme="minorHAnsi"/>
          <w:b/>
          <w:sz w:val="28"/>
        </w:rPr>
        <w:t>CPS Governors agree to</w:t>
      </w:r>
      <w:r w:rsidR="00435DDB">
        <w:rPr>
          <w:rFonts w:asciiTheme="minorHAnsi" w:hAnsiTheme="minorHAnsi" w:cstheme="minorHAnsi"/>
          <w:b/>
          <w:sz w:val="28"/>
        </w:rPr>
        <w:t>:</w:t>
      </w:r>
    </w:p>
    <w:p w14:paraId="41E56143" w14:textId="77777777" w:rsidR="00631E71" w:rsidRPr="00AE028D" w:rsidRDefault="00631E71" w:rsidP="00CC3A55">
      <w:pPr>
        <w:pStyle w:val="ListParagraph"/>
        <w:numPr>
          <w:ilvl w:val="0"/>
          <w:numId w:val="13"/>
        </w:numPr>
        <w:rPr>
          <w:rFonts w:cstheme="minorHAnsi"/>
        </w:rPr>
      </w:pPr>
      <w:r w:rsidRPr="00AE028D">
        <w:rPr>
          <w:rFonts w:cstheme="minorHAnsi"/>
        </w:rPr>
        <w:t>Behave in a professional manner, as set down in the governing body’s code of conduct, including acting in strict confidence.</w:t>
      </w:r>
    </w:p>
    <w:p w14:paraId="1456CC74" w14:textId="24ED6769" w:rsidR="00631E71" w:rsidRPr="00AE028D" w:rsidRDefault="00631E71" w:rsidP="00CC3A55">
      <w:pPr>
        <w:pStyle w:val="ListParagraph"/>
        <w:numPr>
          <w:ilvl w:val="0"/>
          <w:numId w:val="13"/>
        </w:numPr>
        <w:rPr>
          <w:rFonts w:cstheme="minorHAnsi"/>
        </w:rPr>
      </w:pPr>
      <w:r w:rsidRPr="00AE028D">
        <w:rPr>
          <w:rFonts w:cstheme="minorHAnsi"/>
        </w:rPr>
        <w:t xml:space="preserve">Ensure the school fulfils its legal and statutory requirements </w:t>
      </w:r>
      <w:r w:rsidR="00F03312">
        <w:rPr>
          <w:rFonts w:cstheme="minorHAnsi"/>
        </w:rPr>
        <w:t>eg</w:t>
      </w:r>
      <w:r w:rsidRPr="00AE028D">
        <w:rPr>
          <w:rFonts w:cstheme="minorHAnsi"/>
        </w:rPr>
        <w:t xml:space="preserve"> safeguarding, </w:t>
      </w:r>
      <w:r w:rsidR="00435DDB" w:rsidRPr="00AE028D">
        <w:rPr>
          <w:rFonts w:cstheme="minorHAnsi"/>
        </w:rPr>
        <w:t>finance</w:t>
      </w:r>
      <w:r w:rsidR="00435DDB">
        <w:rPr>
          <w:rFonts w:cstheme="minorHAnsi"/>
        </w:rPr>
        <w:t>,</w:t>
      </w:r>
      <w:r w:rsidR="00435DDB" w:rsidRPr="00AE028D">
        <w:rPr>
          <w:rFonts w:cstheme="minorHAnsi"/>
        </w:rPr>
        <w:t xml:space="preserve"> </w:t>
      </w:r>
      <w:r w:rsidRPr="00AE028D">
        <w:rPr>
          <w:rFonts w:cstheme="minorHAnsi"/>
        </w:rPr>
        <w:t>processing and use of data etc.</w:t>
      </w:r>
    </w:p>
    <w:p w14:paraId="20AE88A0" w14:textId="4A1BDAA8" w:rsidR="0042257E" w:rsidRPr="00AE028D" w:rsidRDefault="0042257E" w:rsidP="0042257E">
      <w:pPr>
        <w:pStyle w:val="ListParagraph"/>
        <w:numPr>
          <w:ilvl w:val="0"/>
          <w:numId w:val="13"/>
        </w:numPr>
        <w:rPr>
          <w:rFonts w:cstheme="minorHAnsi"/>
        </w:rPr>
      </w:pPr>
      <w:r w:rsidRPr="00AE028D">
        <w:rPr>
          <w:rFonts w:cstheme="minorHAnsi"/>
        </w:rPr>
        <w:t>Monitor and a</w:t>
      </w:r>
      <w:r w:rsidR="00435DDB">
        <w:rPr>
          <w:rFonts w:cstheme="minorHAnsi"/>
        </w:rPr>
        <w:t>nalyse the school’s performance</w:t>
      </w:r>
      <w:r w:rsidRPr="00AE028D">
        <w:rPr>
          <w:rFonts w:cstheme="minorHAnsi"/>
        </w:rPr>
        <w:t xml:space="preserve"> and support and challenge the leadership team to continually improve it.</w:t>
      </w:r>
    </w:p>
    <w:p w14:paraId="422F7582" w14:textId="3D7BFC25" w:rsidR="004972CA" w:rsidRPr="00AE028D" w:rsidRDefault="004972CA" w:rsidP="00CC3A55">
      <w:pPr>
        <w:pStyle w:val="ListParagraph"/>
        <w:numPr>
          <w:ilvl w:val="0"/>
          <w:numId w:val="13"/>
        </w:numPr>
        <w:rPr>
          <w:rFonts w:cstheme="minorHAnsi"/>
        </w:rPr>
      </w:pPr>
      <w:r w:rsidRPr="00AE028D">
        <w:rPr>
          <w:rFonts w:cstheme="minorHAnsi"/>
        </w:rPr>
        <w:t>Set the strategic aims of the school in line with our vision to help children excel at learning, express their talents, and care for others.</w:t>
      </w:r>
    </w:p>
    <w:p w14:paraId="6CD1475A" w14:textId="096F10AB" w:rsidR="00631E71" w:rsidRPr="00AE028D" w:rsidRDefault="0042257E" w:rsidP="00CC3A55">
      <w:pPr>
        <w:pStyle w:val="ListParagraph"/>
        <w:numPr>
          <w:ilvl w:val="0"/>
          <w:numId w:val="13"/>
        </w:numPr>
        <w:rPr>
          <w:rFonts w:cstheme="minorHAnsi"/>
        </w:rPr>
      </w:pPr>
      <w:r>
        <w:rPr>
          <w:rFonts w:cstheme="minorHAnsi"/>
        </w:rPr>
        <w:t>Ensure they know</w:t>
      </w:r>
      <w:r w:rsidR="00631E71" w:rsidRPr="00AE028D">
        <w:rPr>
          <w:rFonts w:cstheme="minorHAnsi"/>
        </w:rPr>
        <w:t xml:space="preserve"> the school’s strategic aims, its strengths and key areas of improvement to meet them.</w:t>
      </w:r>
    </w:p>
    <w:p w14:paraId="5E04D674" w14:textId="77777777" w:rsidR="00631E71" w:rsidRPr="00AE028D" w:rsidRDefault="00631E71" w:rsidP="00CC3A55">
      <w:pPr>
        <w:pStyle w:val="ListParagraph"/>
        <w:numPr>
          <w:ilvl w:val="0"/>
          <w:numId w:val="13"/>
        </w:numPr>
        <w:rPr>
          <w:rFonts w:cstheme="minorHAnsi"/>
        </w:rPr>
      </w:pPr>
      <w:r w:rsidRPr="00AE028D">
        <w:rPr>
          <w:rFonts w:cstheme="minorHAnsi"/>
        </w:rPr>
        <w:t>Act at all times in the best interest of all the pupils of the school.</w:t>
      </w:r>
    </w:p>
    <w:p w14:paraId="4FF0D5B7" w14:textId="77777777" w:rsidR="00F750CE" w:rsidRDefault="00F750CE" w:rsidP="00F750CE">
      <w:pPr>
        <w:pStyle w:val="ListParagraph"/>
        <w:numPr>
          <w:ilvl w:val="0"/>
          <w:numId w:val="13"/>
        </w:numPr>
        <w:rPr>
          <w:rFonts w:cstheme="minorHAnsi"/>
        </w:rPr>
      </w:pPr>
      <w:r>
        <w:rPr>
          <w:rFonts w:cstheme="minorHAnsi"/>
        </w:rPr>
        <w:t>R</w:t>
      </w:r>
      <w:r w:rsidRPr="00F750CE">
        <w:rPr>
          <w:rFonts w:cstheme="minorHAnsi"/>
        </w:rPr>
        <w:t>espect the confidentiality of children, families, staff and school business</w:t>
      </w:r>
      <w:r>
        <w:rPr>
          <w:rFonts w:cstheme="minorHAnsi"/>
        </w:rPr>
        <w:t xml:space="preserve"> and will</w:t>
      </w:r>
      <w:r w:rsidRPr="00F750CE">
        <w:rPr>
          <w:rFonts w:cstheme="minorHAnsi"/>
        </w:rPr>
        <w:t xml:space="preserve"> not discuss individual children, families or sensitive staff matters outside of official meetings.</w:t>
      </w:r>
    </w:p>
    <w:p w14:paraId="3369AF02" w14:textId="4575B6C1" w:rsidR="00F750CE" w:rsidRPr="00F750CE" w:rsidRDefault="00F750CE" w:rsidP="00F750CE">
      <w:pPr>
        <w:pStyle w:val="ListParagraph"/>
        <w:numPr>
          <w:ilvl w:val="0"/>
          <w:numId w:val="13"/>
        </w:numPr>
        <w:rPr>
          <w:rFonts w:cstheme="minorHAnsi"/>
        </w:rPr>
      </w:pPr>
      <w:r w:rsidRPr="00F750CE">
        <w:rPr>
          <w:rFonts w:cstheme="minorHAnsi"/>
        </w:rPr>
        <w:t xml:space="preserve">Use information </w:t>
      </w:r>
      <w:r w:rsidRPr="00F750CE">
        <w:rPr>
          <w:rFonts w:cstheme="minorHAnsi"/>
        </w:rPr>
        <w:t xml:space="preserve">to support governance duties </w:t>
      </w:r>
      <w:r w:rsidRPr="00F750CE">
        <w:rPr>
          <w:rFonts w:cstheme="minorHAnsi"/>
        </w:rPr>
        <w:t xml:space="preserve">only and </w:t>
      </w:r>
      <w:r w:rsidRPr="00F750CE">
        <w:rPr>
          <w:rFonts w:cstheme="minorHAnsi"/>
        </w:rPr>
        <w:t>in line with statutory responsibilities.</w:t>
      </w:r>
    </w:p>
    <w:p w14:paraId="31BBC834" w14:textId="09B3023E" w:rsidR="004972CA" w:rsidRPr="00AE028D" w:rsidRDefault="004972CA" w:rsidP="00CC3A55">
      <w:pPr>
        <w:pStyle w:val="ListParagraph"/>
        <w:numPr>
          <w:ilvl w:val="0"/>
          <w:numId w:val="13"/>
        </w:numPr>
        <w:rPr>
          <w:rFonts w:cstheme="minorHAnsi"/>
        </w:rPr>
      </w:pPr>
      <w:r w:rsidRPr="00AE028D">
        <w:rPr>
          <w:rFonts w:cstheme="minorHAnsi"/>
        </w:rPr>
        <w:t>Appoint senior leaders in the school and hold them to account for the school’s performance.</w:t>
      </w:r>
    </w:p>
    <w:p w14:paraId="6633464F" w14:textId="6E9DD01E" w:rsidR="004972CA" w:rsidRPr="00AE028D" w:rsidRDefault="004972CA" w:rsidP="00CC3A55">
      <w:pPr>
        <w:pStyle w:val="ListParagraph"/>
        <w:numPr>
          <w:ilvl w:val="0"/>
          <w:numId w:val="13"/>
        </w:numPr>
        <w:rPr>
          <w:rFonts w:cstheme="minorHAnsi"/>
        </w:rPr>
      </w:pPr>
      <w:r w:rsidRPr="00AE028D">
        <w:rPr>
          <w:rFonts w:cstheme="minorHAnsi"/>
        </w:rPr>
        <w:t>Oversee the financial performance of the school and making sure its money is well spent.</w:t>
      </w:r>
    </w:p>
    <w:p w14:paraId="1FA2B8C0" w14:textId="6B5F84BC" w:rsidR="00D17CF4" w:rsidRDefault="004972CA" w:rsidP="00FE0975">
      <w:pPr>
        <w:pStyle w:val="ListParagraph"/>
        <w:numPr>
          <w:ilvl w:val="0"/>
          <w:numId w:val="13"/>
        </w:numPr>
        <w:rPr>
          <w:rFonts w:cstheme="minorHAnsi"/>
        </w:rPr>
      </w:pPr>
      <w:r w:rsidRPr="00AE028D">
        <w:rPr>
          <w:rFonts w:cstheme="minorHAnsi"/>
        </w:rPr>
        <w:t>Attend relevant training to allow them to effectively fulfil their responsibilities as a governor.</w:t>
      </w:r>
    </w:p>
    <w:p w14:paraId="4A7420B9" w14:textId="301CFB06" w:rsidR="00FE0975" w:rsidRDefault="00FE0975" w:rsidP="00FE0975">
      <w:pPr>
        <w:rPr>
          <w:rFonts w:cstheme="minorHAnsi"/>
        </w:rPr>
      </w:pPr>
    </w:p>
    <w:p w14:paraId="62D6DEFB" w14:textId="68354029" w:rsidR="00FE0975" w:rsidRDefault="00FE0975" w:rsidP="00FE0975">
      <w:pPr>
        <w:rPr>
          <w:rFonts w:cstheme="minorHAnsi"/>
        </w:rPr>
      </w:pPr>
    </w:p>
    <w:p w14:paraId="5DEB6432" w14:textId="17340DA6" w:rsidR="00FE0975" w:rsidRDefault="00FE0975" w:rsidP="00FE0975">
      <w:pPr>
        <w:rPr>
          <w:rFonts w:cstheme="minorHAnsi"/>
        </w:rPr>
      </w:pPr>
    </w:p>
    <w:p w14:paraId="42FC528D" w14:textId="64F7BC5E" w:rsidR="000A3897" w:rsidRDefault="000A3897" w:rsidP="00FE0975">
      <w:pPr>
        <w:rPr>
          <w:rFonts w:cstheme="minorHAnsi"/>
        </w:rPr>
      </w:pPr>
    </w:p>
    <w:p w14:paraId="0F02577D" w14:textId="67E31B1E" w:rsidR="000A3897" w:rsidRDefault="000A3897" w:rsidP="00FE0975">
      <w:pPr>
        <w:rPr>
          <w:rFonts w:cstheme="minorHAnsi"/>
        </w:rPr>
      </w:pPr>
    </w:p>
    <w:p w14:paraId="0E943D65" w14:textId="77777777" w:rsidR="000A3897" w:rsidRDefault="000A3897" w:rsidP="00FE0975">
      <w:pPr>
        <w:rPr>
          <w:rFonts w:cstheme="minorHAnsi"/>
        </w:rPr>
      </w:pPr>
    </w:p>
    <w:p w14:paraId="1CA46BD1" w14:textId="77777777" w:rsidR="00FE0975" w:rsidRPr="00FE0975" w:rsidRDefault="00FE0975" w:rsidP="00FE0975">
      <w:pPr>
        <w:rPr>
          <w:rFonts w:cstheme="minorHAnsi"/>
        </w:rPr>
      </w:pPr>
    </w:p>
    <w:p w14:paraId="3167FB6F" w14:textId="438C5B1A" w:rsidR="0042257E" w:rsidRDefault="0042257E" w:rsidP="0042257E">
      <w:pPr>
        <w:jc w:val="center"/>
        <w:rPr>
          <w:rFonts w:asciiTheme="minorHAnsi" w:eastAsiaTheme="majorEastAsia" w:hAnsiTheme="minorHAnsi" w:cstheme="minorHAnsi"/>
          <w:color w:val="000000" w:themeColor="text1"/>
          <w:sz w:val="72"/>
          <w:szCs w:val="80"/>
          <w:lang w:val="en-US" w:eastAsia="ja-JP"/>
        </w:rPr>
      </w:pPr>
      <w:r w:rsidRPr="00471C5B">
        <w:rPr>
          <w:rFonts w:cs="Arial"/>
          <w:b/>
          <w:noProof/>
          <w:sz w:val="24"/>
          <w:szCs w:val="24"/>
          <w:lang w:eastAsia="en-GB"/>
        </w:rPr>
        <w:drawing>
          <wp:inline distT="0" distB="0" distL="0" distR="0" wp14:anchorId="36F57F6C" wp14:editId="3161EA92">
            <wp:extent cx="4140424" cy="1000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9632" cy="1002349"/>
                    </a:xfrm>
                    <a:prstGeom prst="rect">
                      <a:avLst/>
                    </a:prstGeom>
                    <a:noFill/>
                  </pic:spPr>
                </pic:pic>
              </a:graphicData>
            </a:graphic>
          </wp:inline>
        </w:drawing>
      </w:r>
    </w:p>
    <w:p w14:paraId="7A8FC357" w14:textId="77777777" w:rsidR="0042257E" w:rsidRDefault="0042257E" w:rsidP="0042257E">
      <w:pPr>
        <w:jc w:val="center"/>
        <w:rPr>
          <w:rFonts w:asciiTheme="minorHAnsi" w:eastAsiaTheme="majorEastAsia" w:hAnsiTheme="minorHAnsi" w:cstheme="minorHAnsi"/>
          <w:color w:val="000000" w:themeColor="text1"/>
          <w:sz w:val="72"/>
          <w:szCs w:val="80"/>
          <w:lang w:val="en-US" w:eastAsia="ja-JP"/>
        </w:rPr>
      </w:pPr>
    </w:p>
    <w:p w14:paraId="2B920479" w14:textId="77777777" w:rsidR="000A3897" w:rsidRPr="00796D5B" w:rsidRDefault="000A3897" w:rsidP="000A3897">
      <w:pPr>
        <w:jc w:val="center"/>
        <w:rPr>
          <w:rFonts w:asciiTheme="minorHAnsi" w:eastAsiaTheme="majorEastAsia" w:hAnsiTheme="minorHAnsi" w:cstheme="minorHAnsi"/>
          <w:color w:val="000000" w:themeColor="text1"/>
          <w:sz w:val="48"/>
          <w:szCs w:val="80"/>
          <w:lang w:val="en-US" w:eastAsia="ja-JP"/>
        </w:rPr>
      </w:pPr>
      <w:r w:rsidRPr="00796D5B">
        <w:rPr>
          <w:rFonts w:asciiTheme="minorHAnsi" w:eastAsiaTheme="majorEastAsia" w:hAnsiTheme="minorHAnsi" w:cstheme="minorHAnsi"/>
          <w:color w:val="000000" w:themeColor="text1"/>
          <w:sz w:val="48"/>
          <w:szCs w:val="80"/>
          <w:lang w:val="en-US" w:eastAsia="ja-JP"/>
        </w:rPr>
        <w:t>Parents, Carers, Volunteers and Visitors</w:t>
      </w:r>
    </w:p>
    <w:p w14:paraId="1BC260E3" w14:textId="77777777" w:rsidR="000A3897" w:rsidRPr="00AE028D" w:rsidRDefault="000A3897" w:rsidP="000A3897">
      <w:pPr>
        <w:jc w:val="center"/>
        <w:rPr>
          <w:rFonts w:asciiTheme="minorHAnsi" w:eastAsiaTheme="majorEastAsia" w:hAnsiTheme="minorHAnsi" w:cstheme="minorHAnsi"/>
          <w:color w:val="000000" w:themeColor="text1"/>
          <w:sz w:val="72"/>
          <w:szCs w:val="80"/>
          <w:lang w:val="en-US" w:eastAsia="ja-JP"/>
        </w:rPr>
      </w:pPr>
      <w:r>
        <w:rPr>
          <w:rFonts w:asciiTheme="minorHAnsi" w:eastAsiaTheme="majorEastAsia" w:hAnsiTheme="minorHAnsi" w:cstheme="minorHAnsi"/>
          <w:color w:val="000000" w:themeColor="text1"/>
          <w:sz w:val="72"/>
          <w:szCs w:val="80"/>
          <w:lang w:val="en-US" w:eastAsia="ja-JP"/>
        </w:rPr>
        <w:t xml:space="preserve">Home School Agreement and </w:t>
      </w:r>
      <w:r w:rsidRPr="00AE028D">
        <w:rPr>
          <w:rFonts w:asciiTheme="minorHAnsi" w:eastAsiaTheme="majorEastAsia" w:hAnsiTheme="minorHAnsi" w:cstheme="minorHAnsi"/>
          <w:color w:val="000000" w:themeColor="text1"/>
          <w:sz w:val="72"/>
          <w:szCs w:val="80"/>
          <w:lang w:val="en-US" w:eastAsia="ja-JP"/>
        </w:rPr>
        <w:t>Code of Conduct</w:t>
      </w:r>
    </w:p>
    <w:p w14:paraId="060E2C4D" w14:textId="759CAB60" w:rsidR="00824FDF" w:rsidRDefault="004972CA" w:rsidP="0042257E">
      <w:pPr>
        <w:jc w:val="center"/>
        <w:rPr>
          <w:rFonts w:asciiTheme="minorHAnsi" w:eastAsiaTheme="majorEastAsia" w:hAnsiTheme="minorHAnsi" w:cstheme="minorHAnsi"/>
          <w:color w:val="000000" w:themeColor="text1"/>
          <w:sz w:val="72"/>
          <w:szCs w:val="80"/>
          <w:lang w:val="en-US" w:eastAsia="ja-JP"/>
        </w:rPr>
      </w:pPr>
      <w:r w:rsidRPr="00AE028D">
        <w:rPr>
          <w:rFonts w:asciiTheme="minorHAnsi" w:eastAsiaTheme="majorEastAsia" w:hAnsiTheme="minorHAnsi" w:cstheme="minorHAnsi"/>
          <w:color w:val="000000" w:themeColor="text1"/>
          <w:sz w:val="72"/>
          <w:szCs w:val="80"/>
          <w:lang w:val="en-US" w:eastAsia="ja-JP"/>
        </w:rPr>
        <w:t>Part 2</w:t>
      </w:r>
    </w:p>
    <w:p w14:paraId="166768AE" w14:textId="77777777" w:rsidR="000A3897" w:rsidRDefault="000A3897" w:rsidP="0042257E">
      <w:pPr>
        <w:jc w:val="center"/>
        <w:rPr>
          <w:rFonts w:asciiTheme="minorHAnsi" w:eastAsiaTheme="majorEastAsia" w:hAnsiTheme="minorHAnsi" w:cstheme="minorHAnsi"/>
          <w:color w:val="000000" w:themeColor="text1"/>
          <w:sz w:val="72"/>
          <w:szCs w:val="80"/>
          <w:lang w:val="en-US" w:eastAsia="ja-JP"/>
        </w:rPr>
      </w:pPr>
    </w:p>
    <w:p w14:paraId="63FC5E33" w14:textId="77777777" w:rsidR="000A3897" w:rsidRDefault="000A3897" w:rsidP="00D77FDC">
      <w:pPr>
        <w:jc w:val="both"/>
        <w:rPr>
          <w:rFonts w:asciiTheme="minorHAnsi" w:hAnsiTheme="minorHAnsi" w:cstheme="minorHAnsi"/>
          <w:b/>
          <w:bCs/>
          <w:sz w:val="32"/>
          <w:szCs w:val="32"/>
        </w:rPr>
      </w:pPr>
    </w:p>
    <w:p w14:paraId="40C611D8" w14:textId="46486FF8" w:rsidR="003E7890" w:rsidRDefault="00D17CF4" w:rsidP="00D77FDC">
      <w:pPr>
        <w:jc w:val="both"/>
        <w:rPr>
          <w:rFonts w:asciiTheme="minorHAnsi" w:hAnsiTheme="minorHAnsi" w:cstheme="minorHAnsi"/>
          <w:b/>
          <w:bCs/>
          <w:sz w:val="32"/>
          <w:szCs w:val="32"/>
        </w:rPr>
      </w:pPr>
      <w:r w:rsidRPr="00AE028D">
        <w:rPr>
          <w:rFonts w:asciiTheme="minorHAnsi" w:hAnsiTheme="minorHAnsi" w:cstheme="minorHAnsi"/>
          <w:b/>
          <w:bCs/>
          <w:sz w:val="32"/>
          <w:szCs w:val="32"/>
        </w:rPr>
        <w:t>*This policy applies to all visitors to the school site</w:t>
      </w:r>
    </w:p>
    <w:p w14:paraId="5AD7A910" w14:textId="1E7DB750" w:rsidR="0042257E" w:rsidRDefault="0042257E" w:rsidP="00D77FDC">
      <w:pPr>
        <w:jc w:val="both"/>
        <w:rPr>
          <w:rFonts w:asciiTheme="minorHAnsi" w:hAnsiTheme="minorHAnsi" w:cstheme="minorHAnsi"/>
          <w:b/>
          <w:bCs/>
          <w:sz w:val="32"/>
          <w:szCs w:val="32"/>
        </w:rPr>
      </w:pPr>
    </w:p>
    <w:p w14:paraId="1DCD6C57" w14:textId="456F2EA6" w:rsidR="000A3897" w:rsidRPr="0035426D" w:rsidRDefault="000A3897" w:rsidP="000A3897">
      <w:pPr>
        <w:jc w:val="center"/>
        <w:rPr>
          <w:rFonts w:asciiTheme="minorHAnsi" w:hAnsiTheme="minorHAnsi" w:cstheme="minorHAnsi"/>
          <w:b/>
          <w:sz w:val="28"/>
        </w:rPr>
      </w:pPr>
      <w:r w:rsidRPr="00AE028D">
        <w:rPr>
          <w:rFonts w:asciiTheme="minorHAnsi" w:hAnsiTheme="minorHAnsi" w:cstheme="minorHAnsi"/>
          <w:b/>
          <w:sz w:val="28"/>
        </w:rPr>
        <w:t xml:space="preserve">CPS </w:t>
      </w:r>
      <w:r>
        <w:rPr>
          <w:rFonts w:asciiTheme="minorHAnsi" w:hAnsiTheme="minorHAnsi" w:cstheme="minorHAnsi"/>
          <w:b/>
          <w:sz w:val="28"/>
        </w:rPr>
        <w:t>Code of Conduct</w:t>
      </w:r>
    </w:p>
    <w:p w14:paraId="15BB98F5" w14:textId="7BEFFCE7" w:rsidR="00A23725" w:rsidRPr="00AE028D" w:rsidRDefault="00A23725" w:rsidP="00D77FDC">
      <w:pPr>
        <w:jc w:val="both"/>
        <w:rPr>
          <w:rFonts w:asciiTheme="minorHAnsi" w:hAnsiTheme="minorHAnsi" w:cstheme="minorHAnsi"/>
          <w:b/>
          <w:bCs/>
          <w:sz w:val="32"/>
          <w:szCs w:val="32"/>
        </w:rPr>
      </w:pPr>
      <w:r w:rsidRPr="00AE028D">
        <w:rPr>
          <w:rFonts w:asciiTheme="minorHAnsi" w:hAnsiTheme="minorHAnsi" w:cstheme="minorHAnsi"/>
          <w:b/>
          <w:bCs/>
          <w:sz w:val="32"/>
          <w:szCs w:val="32"/>
        </w:rPr>
        <w:t>Contents:</w:t>
      </w:r>
    </w:p>
    <w:p w14:paraId="10305009" w14:textId="7A7833C6" w:rsidR="0021189D" w:rsidRPr="00AE028D" w:rsidRDefault="00236822" w:rsidP="00115156">
      <w:pPr>
        <w:pStyle w:val="ListParagraph"/>
        <w:numPr>
          <w:ilvl w:val="0"/>
          <w:numId w:val="1"/>
        </w:numPr>
        <w:spacing w:line="240" w:lineRule="auto"/>
        <w:ind w:left="426"/>
        <w:contextualSpacing w:val="0"/>
        <w:jc w:val="both"/>
        <w:rPr>
          <w:rFonts w:cstheme="minorHAnsi"/>
        </w:rPr>
      </w:pPr>
      <w:hyperlink w:anchor="_Inappropriate__behaviour" w:history="1">
        <w:r w:rsidR="0021189D" w:rsidRPr="00AE028D">
          <w:rPr>
            <w:rStyle w:val="Hyperlink"/>
            <w:rFonts w:cstheme="minorHAnsi"/>
          </w:rPr>
          <w:t>Inappropriate behaviour</w:t>
        </w:r>
      </w:hyperlink>
      <w:r w:rsidR="0021189D" w:rsidRPr="00AE028D">
        <w:rPr>
          <w:rFonts w:cstheme="minorHAnsi"/>
        </w:rPr>
        <w:t xml:space="preserve"> </w:t>
      </w:r>
    </w:p>
    <w:p w14:paraId="287B2297" w14:textId="77777777" w:rsidR="0021189D" w:rsidRPr="00AE028D" w:rsidRDefault="00236822" w:rsidP="00115156">
      <w:pPr>
        <w:pStyle w:val="ListParagraph"/>
        <w:numPr>
          <w:ilvl w:val="0"/>
          <w:numId w:val="1"/>
        </w:numPr>
        <w:spacing w:line="240" w:lineRule="auto"/>
        <w:ind w:left="426"/>
        <w:contextualSpacing w:val="0"/>
        <w:jc w:val="both"/>
        <w:rPr>
          <w:rFonts w:cstheme="minorHAnsi"/>
        </w:rPr>
      </w:pPr>
      <w:hyperlink w:anchor="_Managing__inappropriate" w:history="1">
        <w:r w:rsidR="0021189D" w:rsidRPr="00AE028D">
          <w:rPr>
            <w:rStyle w:val="Hyperlink"/>
            <w:rFonts w:cstheme="minorHAnsi"/>
          </w:rPr>
          <w:t>Managing inappropriate behaviour</w:t>
        </w:r>
      </w:hyperlink>
      <w:r w:rsidR="0021189D" w:rsidRPr="00AE028D">
        <w:rPr>
          <w:rFonts w:cstheme="minorHAnsi"/>
        </w:rPr>
        <w:t xml:space="preserve"> </w:t>
      </w:r>
    </w:p>
    <w:p w14:paraId="16EAD2F9" w14:textId="203B0252" w:rsidR="0021189D" w:rsidRDefault="00236822" w:rsidP="00115156">
      <w:pPr>
        <w:pStyle w:val="ListParagraph"/>
        <w:numPr>
          <w:ilvl w:val="0"/>
          <w:numId w:val="1"/>
        </w:numPr>
        <w:spacing w:line="240" w:lineRule="auto"/>
        <w:ind w:left="426"/>
        <w:contextualSpacing w:val="0"/>
        <w:jc w:val="both"/>
        <w:rPr>
          <w:rFonts w:cstheme="minorHAnsi"/>
        </w:rPr>
      </w:pPr>
      <w:hyperlink w:anchor="_[New]_Barring_" w:history="1">
        <w:r w:rsidR="0021189D" w:rsidRPr="00AE028D">
          <w:rPr>
            <w:rStyle w:val="Hyperlink"/>
            <w:rFonts w:cstheme="minorHAnsi"/>
          </w:rPr>
          <w:t>Barring from the school premises</w:t>
        </w:r>
      </w:hyperlink>
      <w:r w:rsidR="0021189D" w:rsidRPr="00AE028D">
        <w:rPr>
          <w:rFonts w:cstheme="minorHAnsi"/>
        </w:rPr>
        <w:t xml:space="preserve"> </w:t>
      </w:r>
    </w:p>
    <w:p w14:paraId="165A9327" w14:textId="77777777" w:rsidR="0091606D" w:rsidRDefault="00CC3A55" w:rsidP="00CC3A55">
      <w:pPr>
        <w:pStyle w:val="ListParagraph"/>
        <w:spacing w:line="240" w:lineRule="auto"/>
        <w:ind w:left="426"/>
        <w:contextualSpacing w:val="0"/>
        <w:jc w:val="both"/>
        <w:rPr>
          <w:rFonts w:cstheme="minorHAnsi"/>
        </w:rPr>
      </w:pPr>
      <w:r>
        <w:rPr>
          <w:rFonts w:cstheme="minorHAnsi"/>
        </w:rPr>
        <w:t xml:space="preserve">Appendix: </w:t>
      </w:r>
    </w:p>
    <w:p w14:paraId="12D4D264" w14:textId="0045F1D1" w:rsidR="00CC3A55" w:rsidRDefault="00236822" w:rsidP="00CC3A55">
      <w:pPr>
        <w:pStyle w:val="ListParagraph"/>
        <w:spacing w:line="240" w:lineRule="auto"/>
        <w:ind w:left="426"/>
        <w:contextualSpacing w:val="0"/>
        <w:jc w:val="both"/>
        <w:rPr>
          <w:rFonts w:cstheme="minorHAnsi"/>
        </w:rPr>
      </w:pPr>
      <w:hyperlink r:id="rId9" w:history="1">
        <w:r w:rsidR="00CC3A55" w:rsidRPr="001509FA">
          <w:rPr>
            <w:rStyle w:val="Hyperlink"/>
            <w:rFonts w:cstheme="minorHAnsi"/>
          </w:rPr>
          <w:t>https://www.gov.uk/government/publications/controlling-access-to-school-premises</w:t>
        </w:r>
      </w:hyperlink>
    </w:p>
    <w:p w14:paraId="2A6A6E4E" w14:textId="77777777" w:rsidR="00CC3A55" w:rsidRPr="000A3897" w:rsidRDefault="00CC3A55" w:rsidP="00CC3A55">
      <w:pPr>
        <w:pStyle w:val="ListParagraph"/>
        <w:spacing w:line="240" w:lineRule="auto"/>
        <w:ind w:left="426"/>
        <w:contextualSpacing w:val="0"/>
        <w:jc w:val="both"/>
        <w:rPr>
          <w:rFonts w:cstheme="minorHAnsi"/>
          <w:b/>
          <w:sz w:val="28"/>
        </w:rPr>
      </w:pPr>
    </w:p>
    <w:p w14:paraId="2EB4FC3D" w14:textId="77CD1B17" w:rsidR="00796D5B" w:rsidRPr="000A3897" w:rsidRDefault="00796D5B" w:rsidP="00796D5B">
      <w:pPr>
        <w:spacing w:after="0"/>
        <w:jc w:val="both"/>
        <w:rPr>
          <w:rFonts w:asciiTheme="minorHAnsi" w:hAnsiTheme="minorHAnsi" w:cstheme="minorHAnsi"/>
          <w:b/>
          <w:sz w:val="28"/>
        </w:rPr>
      </w:pPr>
      <w:r w:rsidRPr="000A3897">
        <w:rPr>
          <w:rFonts w:asciiTheme="minorHAnsi" w:hAnsiTheme="minorHAnsi" w:cstheme="minorHAnsi"/>
          <w:b/>
          <w:sz w:val="28"/>
        </w:rPr>
        <w:t>I</w:t>
      </w:r>
      <w:r w:rsidR="000A3897">
        <w:rPr>
          <w:rFonts w:asciiTheme="minorHAnsi" w:hAnsiTheme="minorHAnsi" w:cstheme="minorHAnsi"/>
          <w:b/>
          <w:sz w:val="28"/>
        </w:rPr>
        <w:t>ntroduction</w:t>
      </w:r>
    </w:p>
    <w:p w14:paraId="4813073F" w14:textId="77777777" w:rsidR="005B2B15" w:rsidRPr="000A3897" w:rsidRDefault="005B2B15" w:rsidP="00796D5B">
      <w:pPr>
        <w:spacing w:after="0"/>
        <w:jc w:val="both"/>
        <w:rPr>
          <w:rFonts w:cstheme="minorHAnsi"/>
        </w:rPr>
      </w:pPr>
    </w:p>
    <w:p w14:paraId="57FCE98E" w14:textId="77777777" w:rsidR="00796D5B" w:rsidRDefault="00796D5B" w:rsidP="00796D5B">
      <w:pPr>
        <w:spacing w:after="0"/>
        <w:jc w:val="both"/>
        <w:rPr>
          <w:rFonts w:cstheme="minorHAnsi"/>
        </w:rPr>
      </w:pPr>
      <w:r w:rsidRPr="000A3897">
        <w:rPr>
          <w:rFonts w:cstheme="minorHAnsi"/>
        </w:rPr>
        <w:t xml:space="preserve">Claygate Primary School is a nurturing learning community. We believe children learn best in a safe and supportive environment based on respect and trust, underpinned by an effective partnership between staff, pupils, parents, carers, volunteers, visitors and the whole school community. </w:t>
      </w:r>
    </w:p>
    <w:p w14:paraId="46A628F7" w14:textId="77777777" w:rsidR="00BD49A2" w:rsidRPr="000A3897" w:rsidRDefault="00BD49A2" w:rsidP="00796D5B">
      <w:pPr>
        <w:spacing w:after="0"/>
        <w:jc w:val="both"/>
        <w:rPr>
          <w:rFonts w:cstheme="minorHAnsi"/>
        </w:rPr>
      </w:pPr>
    </w:p>
    <w:p w14:paraId="4EDBE4C1" w14:textId="03EEEA9A" w:rsidR="00796D5B" w:rsidRDefault="00796D5B" w:rsidP="00796D5B">
      <w:pPr>
        <w:spacing w:after="0"/>
        <w:jc w:val="both"/>
        <w:rPr>
          <w:rFonts w:cstheme="minorHAnsi"/>
        </w:rPr>
      </w:pPr>
      <w:r w:rsidRPr="000A3897">
        <w:rPr>
          <w:rFonts w:cstheme="minorHAnsi"/>
        </w:rPr>
        <w:t xml:space="preserve">High standards of behaviour are required of children and staff are expected to act professionally. The positive support of our families is highly valued and expected by the school. Incidents that this policy relate to are thankfully extremely rare and </w:t>
      </w:r>
      <w:r w:rsidR="005B2B15" w:rsidRPr="000A3897">
        <w:rPr>
          <w:rFonts w:cstheme="minorHAnsi"/>
        </w:rPr>
        <w:t xml:space="preserve">CPS </w:t>
      </w:r>
      <w:r w:rsidRPr="000A3897">
        <w:rPr>
          <w:rFonts w:cstheme="minorHAnsi"/>
        </w:rPr>
        <w:t xml:space="preserve">is particularly fortunate to have such a strong and invested community to support its role in providing high quality and inclusive education for all </w:t>
      </w:r>
      <w:r w:rsidR="005B2B15" w:rsidRPr="000A3897">
        <w:rPr>
          <w:rFonts w:cstheme="minorHAnsi"/>
        </w:rPr>
        <w:t>children</w:t>
      </w:r>
      <w:r w:rsidRPr="000A3897">
        <w:rPr>
          <w:rFonts w:cstheme="minorHAnsi"/>
        </w:rPr>
        <w:t xml:space="preserve"> who attend our school. In common with many organisations, our aim with this code is simply to set out some clear and concise guidelines that are easily understood </w:t>
      </w:r>
      <w:r w:rsidR="000A3897">
        <w:rPr>
          <w:rFonts w:cstheme="minorHAnsi"/>
        </w:rPr>
        <w:t>by all</w:t>
      </w:r>
      <w:r w:rsidRPr="000A3897">
        <w:rPr>
          <w:rFonts w:cstheme="minorHAnsi"/>
        </w:rPr>
        <w:t>.</w:t>
      </w:r>
    </w:p>
    <w:p w14:paraId="5C5C629E" w14:textId="77777777" w:rsidR="00BD49A2" w:rsidRPr="000A3897" w:rsidRDefault="00BD49A2" w:rsidP="00796D5B">
      <w:pPr>
        <w:spacing w:after="0"/>
        <w:jc w:val="both"/>
        <w:rPr>
          <w:rFonts w:cstheme="minorHAnsi"/>
        </w:rPr>
      </w:pPr>
    </w:p>
    <w:p w14:paraId="517F2C22" w14:textId="5F403AB6" w:rsidR="00796D5B" w:rsidRDefault="00796D5B" w:rsidP="00796D5B">
      <w:pPr>
        <w:spacing w:after="0"/>
        <w:jc w:val="both"/>
        <w:rPr>
          <w:rFonts w:cstheme="minorHAnsi"/>
        </w:rPr>
      </w:pPr>
      <w:r w:rsidRPr="000A3897">
        <w:rPr>
          <w:rFonts w:cstheme="minorHAnsi"/>
        </w:rPr>
        <w:t>This ‘Parents, Carers, Volunteers and Visitors Code of Conduct’ has been adopted and agreed by the school’s Governing Body. It provides a reminder to all parents, carers, volunteers and visitors to our school about the conduct expected of them. It sets out both what they should aim to do and conduct which will not be tolerated. This is so we can continue to flourish, progress and achieve in an atmosphere of mutual understanding and respect.</w:t>
      </w:r>
    </w:p>
    <w:p w14:paraId="6AC05197" w14:textId="77777777" w:rsidR="00BD49A2" w:rsidRPr="000A3897" w:rsidRDefault="00BD49A2" w:rsidP="00796D5B">
      <w:pPr>
        <w:spacing w:after="0"/>
        <w:jc w:val="both"/>
        <w:rPr>
          <w:rFonts w:cstheme="minorHAnsi"/>
        </w:rPr>
      </w:pPr>
    </w:p>
    <w:p w14:paraId="3DBE4B4A" w14:textId="77777777" w:rsidR="005B2B15" w:rsidRPr="000A3897" w:rsidRDefault="005B2B15" w:rsidP="00796D5B">
      <w:pPr>
        <w:spacing w:after="0"/>
        <w:jc w:val="both"/>
        <w:rPr>
          <w:rFonts w:cstheme="minorHAnsi"/>
        </w:rPr>
      </w:pPr>
      <w:r w:rsidRPr="000A3897">
        <w:t>This code complements the school’s ‘Complaints Policy’ which is designed to manage parental concerns or complaints in a sensitive and mutually supportive manner (please see the school website, or contact the school office).</w:t>
      </w:r>
      <w:r w:rsidR="00796D5B" w:rsidRPr="000A3897">
        <w:rPr>
          <w:rFonts w:cstheme="minorHAnsi"/>
        </w:rPr>
        <w:t xml:space="preserve"> </w:t>
      </w:r>
    </w:p>
    <w:p w14:paraId="6BC44F14" w14:textId="77777777" w:rsidR="005B2B15" w:rsidRPr="000A3897" w:rsidRDefault="005B2B15" w:rsidP="00796D5B">
      <w:pPr>
        <w:spacing w:after="0"/>
        <w:jc w:val="both"/>
        <w:rPr>
          <w:rFonts w:cstheme="minorHAnsi"/>
        </w:rPr>
      </w:pPr>
    </w:p>
    <w:p w14:paraId="1720CFEF" w14:textId="6F070EBB" w:rsidR="00ED0EF9" w:rsidRDefault="00ED0EF9" w:rsidP="00AE1C0E">
      <w:pPr>
        <w:spacing w:after="0"/>
        <w:jc w:val="both"/>
        <w:rPr>
          <w:rFonts w:cstheme="minorHAnsi"/>
        </w:rPr>
      </w:pPr>
      <w:r w:rsidRPr="000A3897">
        <w:rPr>
          <w:rFonts w:cstheme="minorHAnsi"/>
        </w:rPr>
        <w:t>Schools are private property. People do not have an automatic right to enter</w:t>
      </w:r>
      <w:r w:rsidR="00435DDB" w:rsidRPr="000A3897">
        <w:rPr>
          <w:rFonts w:cstheme="minorHAnsi"/>
        </w:rPr>
        <w:t xml:space="preserve"> a school site</w:t>
      </w:r>
      <w:r w:rsidRPr="000A3897">
        <w:rPr>
          <w:rFonts w:cstheme="minorHAnsi"/>
        </w:rPr>
        <w:t xml:space="preserve">. Parents have an ‘implied licence’ to come on to school premises at certain times, eg </w:t>
      </w:r>
      <w:r w:rsidR="0091606D" w:rsidRPr="000A3897">
        <w:rPr>
          <w:rFonts w:cstheme="minorHAnsi"/>
        </w:rPr>
        <w:t>to drop off or pick up children</w:t>
      </w:r>
      <w:r w:rsidR="00AE1C0E" w:rsidRPr="000A3897">
        <w:rPr>
          <w:rFonts w:cstheme="minorHAnsi"/>
        </w:rPr>
        <w:t>,</w:t>
      </w:r>
      <w:r w:rsidR="00435DDB" w:rsidRPr="000A3897">
        <w:rPr>
          <w:rFonts w:cstheme="minorHAnsi"/>
        </w:rPr>
        <w:t xml:space="preserve"> </w:t>
      </w:r>
      <w:r w:rsidR="0091606D" w:rsidRPr="000A3897">
        <w:rPr>
          <w:rFonts w:cstheme="minorHAnsi"/>
        </w:rPr>
        <w:t xml:space="preserve">to attend meetings </w:t>
      </w:r>
      <w:r w:rsidR="00AE1C0E" w:rsidRPr="000A3897">
        <w:rPr>
          <w:rFonts w:cstheme="minorHAnsi"/>
        </w:rPr>
        <w:t xml:space="preserve">or </w:t>
      </w:r>
      <w:r w:rsidRPr="000A3897">
        <w:rPr>
          <w:rFonts w:cstheme="minorHAnsi"/>
        </w:rPr>
        <w:t>school event</w:t>
      </w:r>
      <w:r w:rsidR="0091606D" w:rsidRPr="000A3897">
        <w:rPr>
          <w:rFonts w:cstheme="minorHAnsi"/>
        </w:rPr>
        <w:t>s</w:t>
      </w:r>
      <w:r w:rsidR="00AE1C0E" w:rsidRPr="000A3897">
        <w:rPr>
          <w:rFonts w:cstheme="minorHAnsi"/>
        </w:rPr>
        <w:t xml:space="preserve">. </w:t>
      </w:r>
      <w:r w:rsidR="00435DDB" w:rsidRPr="000A3897">
        <w:rPr>
          <w:rFonts w:cstheme="minorHAnsi"/>
        </w:rPr>
        <w:t>(</w:t>
      </w:r>
      <w:r w:rsidRPr="000A3897">
        <w:rPr>
          <w:rFonts w:cstheme="minorHAnsi"/>
        </w:rPr>
        <w:t xml:space="preserve">This includes </w:t>
      </w:r>
      <w:r w:rsidR="0091606D" w:rsidRPr="000A3897">
        <w:rPr>
          <w:rFonts w:cstheme="minorHAnsi"/>
        </w:rPr>
        <w:t xml:space="preserve">those </w:t>
      </w:r>
      <w:r w:rsidRPr="000A3897">
        <w:rPr>
          <w:rFonts w:cstheme="minorHAnsi"/>
        </w:rPr>
        <w:t xml:space="preserve">acting </w:t>
      </w:r>
      <w:r w:rsidR="0091606D" w:rsidRPr="000A3897">
        <w:rPr>
          <w:rFonts w:cstheme="minorHAnsi"/>
        </w:rPr>
        <w:t>in</w:t>
      </w:r>
      <w:r w:rsidRPr="000A3897">
        <w:rPr>
          <w:rFonts w:cstheme="minorHAnsi"/>
        </w:rPr>
        <w:t xml:space="preserve"> ‘loco parentis’ eg a designated adult, nanny or other relative.</w:t>
      </w:r>
      <w:r w:rsidR="00435DDB" w:rsidRPr="000A3897">
        <w:rPr>
          <w:rFonts w:cstheme="minorHAnsi"/>
        </w:rPr>
        <w:t>)</w:t>
      </w:r>
    </w:p>
    <w:p w14:paraId="606A62BE" w14:textId="77777777" w:rsidR="00BD49A2" w:rsidRPr="000A3897" w:rsidRDefault="00BD49A2" w:rsidP="00AE1C0E">
      <w:pPr>
        <w:spacing w:after="0"/>
        <w:jc w:val="both"/>
        <w:rPr>
          <w:rFonts w:cstheme="minorHAnsi"/>
        </w:rPr>
      </w:pPr>
    </w:p>
    <w:p w14:paraId="3051F623" w14:textId="1D09CFA9" w:rsidR="00ED0EF9" w:rsidRPr="000A3897" w:rsidRDefault="00ED0EF9" w:rsidP="00ED0EF9">
      <w:pPr>
        <w:spacing w:line="240" w:lineRule="auto"/>
        <w:jc w:val="both"/>
        <w:rPr>
          <w:rFonts w:cstheme="minorHAnsi"/>
        </w:rPr>
      </w:pPr>
      <w:r w:rsidRPr="000A3897">
        <w:rPr>
          <w:rFonts w:cstheme="minorHAnsi"/>
        </w:rPr>
        <w:t>Schools may also welcome others onto the site</w:t>
      </w:r>
      <w:r w:rsidR="005B2B15" w:rsidRPr="000A3897">
        <w:rPr>
          <w:rFonts w:cstheme="minorHAnsi"/>
        </w:rPr>
        <w:t>,</w:t>
      </w:r>
      <w:r w:rsidRPr="000A3897">
        <w:rPr>
          <w:rFonts w:cstheme="minorHAnsi"/>
        </w:rPr>
        <w:t xml:space="preserve"> </w:t>
      </w:r>
      <w:r w:rsidR="00AE1C0E" w:rsidRPr="000A3897">
        <w:rPr>
          <w:rFonts w:cstheme="minorHAnsi"/>
        </w:rPr>
        <w:t>including</w:t>
      </w:r>
      <w:r w:rsidRPr="000A3897">
        <w:rPr>
          <w:rFonts w:cstheme="minorHAnsi"/>
        </w:rPr>
        <w:t xml:space="preserve"> </w:t>
      </w:r>
      <w:r w:rsidR="00AE1C0E" w:rsidRPr="000A3897">
        <w:rPr>
          <w:rFonts w:cstheme="minorHAnsi"/>
        </w:rPr>
        <w:t xml:space="preserve">workmen, specialist teachers, peripatetic teachers, tutors, volunteers and those delivering workshops. </w:t>
      </w:r>
    </w:p>
    <w:p w14:paraId="7D771CC8" w14:textId="7D2C6564" w:rsidR="009828A1" w:rsidRDefault="009828A1" w:rsidP="009828A1">
      <w:pPr>
        <w:jc w:val="both"/>
        <w:rPr>
          <w:rFonts w:asciiTheme="minorHAnsi" w:hAnsiTheme="minorHAnsi" w:cstheme="minorHAnsi"/>
        </w:rPr>
      </w:pPr>
      <w:bookmarkStart w:id="0" w:name="_Statement_of_intent"/>
      <w:bookmarkStart w:id="1" w:name="_Legal_framework_1"/>
      <w:bookmarkEnd w:id="0"/>
      <w:bookmarkEnd w:id="1"/>
      <w:r w:rsidRPr="000A3897">
        <w:rPr>
          <w:rFonts w:asciiTheme="minorHAnsi" w:hAnsiTheme="minorHAnsi" w:cstheme="minorHAnsi"/>
        </w:rPr>
        <w:t xml:space="preserve">All parents will be provided with a </w:t>
      </w:r>
      <w:r w:rsidR="00BD49A2">
        <w:rPr>
          <w:rFonts w:asciiTheme="minorHAnsi" w:hAnsiTheme="minorHAnsi" w:cstheme="minorHAnsi"/>
        </w:rPr>
        <w:t>link</w:t>
      </w:r>
      <w:r w:rsidRPr="000A3897">
        <w:rPr>
          <w:rFonts w:asciiTheme="minorHAnsi" w:hAnsiTheme="minorHAnsi" w:cstheme="minorHAnsi"/>
        </w:rPr>
        <w:t xml:space="preserve"> this code of conduct upon their child’s attendance at the school and are required to familiarise themselves with the procedures</w:t>
      </w:r>
      <w:r w:rsidRPr="00AE028D">
        <w:rPr>
          <w:rFonts w:asciiTheme="minorHAnsi" w:hAnsiTheme="minorHAnsi" w:cstheme="minorHAnsi"/>
        </w:rPr>
        <w:t xml:space="preserve"> and guidelines outlined.</w:t>
      </w:r>
      <w:bookmarkStart w:id="2" w:name="_Definition"/>
      <w:bookmarkEnd w:id="2"/>
    </w:p>
    <w:p w14:paraId="44553E27" w14:textId="2C0CDD0F" w:rsidR="0021189D" w:rsidRPr="00AE028D" w:rsidRDefault="0021189D" w:rsidP="002A314A">
      <w:pPr>
        <w:pStyle w:val="Heading10"/>
        <w:rPr>
          <w:rFonts w:asciiTheme="minorHAnsi" w:hAnsiTheme="minorHAnsi" w:cstheme="minorHAnsi"/>
        </w:rPr>
      </w:pPr>
      <w:r w:rsidRPr="00AE028D">
        <w:rPr>
          <w:rFonts w:asciiTheme="minorHAnsi" w:hAnsiTheme="minorHAnsi" w:cstheme="minorHAnsi"/>
        </w:rPr>
        <w:t xml:space="preserve">Inappropriate behaviour </w:t>
      </w:r>
    </w:p>
    <w:p w14:paraId="153E30BE" w14:textId="2B3AB64C" w:rsidR="0021189D" w:rsidRPr="00AE028D" w:rsidRDefault="0021189D" w:rsidP="00D77FDC">
      <w:pPr>
        <w:jc w:val="both"/>
        <w:rPr>
          <w:rFonts w:asciiTheme="minorHAnsi" w:hAnsiTheme="minorHAnsi" w:cstheme="minorHAnsi"/>
        </w:rPr>
      </w:pPr>
      <w:r w:rsidRPr="00AE028D">
        <w:rPr>
          <w:rFonts w:asciiTheme="minorHAnsi" w:hAnsiTheme="minorHAnsi" w:cstheme="minorHAnsi"/>
        </w:rPr>
        <w:t xml:space="preserve">The school takes instances of inappropriate behaviour seriously and will not tolerate any circumstances that may make </w:t>
      </w:r>
      <w:r w:rsidR="00CC3A55">
        <w:rPr>
          <w:rFonts w:asciiTheme="minorHAnsi" w:hAnsiTheme="minorHAnsi" w:cstheme="minorHAnsi"/>
        </w:rPr>
        <w:t>children</w:t>
      </w:r>
      <w:r w:rsidRPr="00AE028D">
        <w:rPr>
          <w:rFonts w:asciiTheme="minorHAnsi" w:hAnsiTheme="minorHAnsi" w:cstheme="minorHAnsi"/>
        </w:rPr>
        <w:t xml:space="preserve">, staff members and other members of the school community feel threatened. </w:t>
      </w:r>
    </w:p>
    <w:p w14:paraId="4C31BE44" w14:textId="4CB978F8" w:rsidR="00CA1155" w:rsidRPr="00CA1155" w:rsidRDefault="00CA1155" w:rsidP="00CA1155">
      <w:pPr>
        <w:pStyle w:val="NormalWeb"/>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 xml:space="preserve">Parents and </w:t>
      </w:r>
      <w:r>
        <w:rPr>
          <w:rFonts w:asciiTheme="minorHAnsi" w:eastAsiaTheme="minorHAnsi" w:hAnsiTheme="minorHAnsi" w:cstheme="minorHAnsi"/>
          <w:sz w:val="22"/>
          <w:szCs w:val="22"/>
          <w:lang w:eastAsia="en-US"/>
        </w:rPr>
        <w:t>C</w:t>
      </w:r>
      <w:r w:rsidRPr="00CA1155">
        <w:rPr>
          <w:rFonts w:asciiTheme="minorHAnsi" w:eastAsiaTheme="minorHAnsi" w:hAnsiTheme="minorHAnsi" w:cstheme="minorHAnsi"/>
          <w:sz w:val="22"/>
          <w:szCs w:val="22"/>
          <w:lang w:eastAsia="en-US"/>
        </w:rPr>
        <w:t>arers are expected to:</w:t>
      </w:r>
    </w:p>
    <w:p w14:paraId="2B5D0D06" w14:textId="6D4852BB" w:rsidR="00CA1155" w:rsidRPr="00CA1155" w:rsidRDefault="00CA1155" w:rsidP="00CA1155">
      <w:pPr>
        <w:pStyle w:val="NormalWeb"/>
        <w:numPr>
          <w:ilvl w:val="0"/>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Respect the safety and security of the school by not trespassing, breaching security procedures or driving/parking unsafely on school grounds.</w:t>
      </w:r>
    </w:p>
    <w:p w14:paraId="2BC967B6" w14:textId="0C715C0F" w:rsidR="00CA1155" w:rsidRPr="00CA1155" w:rsidRDefault="00CA1155" w:rsidP="00CA1155">
      <w:pPr>
        <w:pStyle w:val="NormalWeb"/>
        <w:numPr>
          <w:ilvl w:val="0"/>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Treat all members of the school community</w:t>
      </w:r>
      <w:r w:rsidRPr="00CA1155">
        <w:rPr>
          <w:rFonts w:asciiTheme="minorHAnsi" w:eastAsiaTheme="minorHAnsi" w:hAnsiTheme="minorHAnsi" w:cstheme="minorHAnsi"/>
          <w:sz w:val="22"/>
          <w:szCs w:val="22"/>
          <w:lang w:eastAsia="en-US"/>
        </w:rPr>
        <w:t xml:space="preserve">; </w:t>
      </w:r>
      <w:r w:rsidRPr="00CA1155">
        <w:rPr>
          <w:rFonts w:asciiTheme="minorHAnsi" w:eastAsiaTheme="minorHAnsi" w:hAnsiTheme="minorHAnsi" w:cstheme="minorHAnsi"/>
          <w:sz w:val="22"/>
          <w:szCs w:val="22"/>
          <w:lang w:eastAsia="en-US"/>
        </w:rPr>
        <w:t>pupils, staff, governors</w:t>
      </w:r>
      <w:r w:rsidRPr="00CA1155">
        <w:rPr>
          <w:rFonts w:asciiTheme="minorHAnsi" w:eastAsiaTheme="minorHAnsi" w:hAnsiTheme="minorHAnsi" w:cstheme="minorHAnsi"/>
          <w:sz w:val="22"/>
          <w:szCs w:val="22"/>
          <w:lang w:eastAsia="en-US"/>
        </w:rPr>
        <w:t xml:space="preserve"> and</w:t>
      </w:r>
      <w:r w:rsidRPr="00CA1155">
        <w:rPr>
          <w:rFonts w:asciiTheme="minorHAnsi" w:eastAsiaTheme="minorHAnsi" w:hAnsiTheme="minorHAnsi" w:cstheme="minorHAnsi"/>
          <w:sz w:val="22"/>
          <w:szCs w:val="22"/>
          <w:lang w:eastAsia="en-US"/>
        </w:rPr>
        <w:t xml:space="preserve"> visitors</w:t>
      </w:r>
      <w:r w:rsidRPr="00CA1155">
        <w:rPr>
          <w:rFonts w:asciiTheme="minorHAnsi" w:eastAsiaTheme="minorHAnsi" w:hAnsiTheme="minorHAnsi" w:cstheme="minorHAnsi"/>
          <w:sz w:val="22"/>
          <w:szCs w:val="22"/>
          <w:lang w:eastAsia="en-US"/>
        </w:rPr>
        <w:t xml:space="preserve"> </w:t>
      </w:r>
      <w:r w:rsidRPr="00CA1155">
        <w:rPr>
          <w:rFonts w:asciiTheme="minorHAnsi" w:eastAsiaTheme="minorHAnsi" w:hAnsiTheme="minorHAnsi" w:cstheme="minorHAnsi"/>
          <w:sz w:val="22"/>
          <w:szCs w:val="22"/>
          <w:lang w:eastAsia="en-US"/>
        </w:rPr>
        <w:t>with respect and courtesy at all times. This includes</w:t>
      </w:r>
      <w:r w:rsidRPr="00CA1155">
        <w:rPr>
          <w:rFonts w:asciiTheme="minorHAnsi" w:eastAsiaTheme="minorHAnsi" w:hAnsiTheme="minorHAnsi" w:cstheme="minorHAnsi"/>
          <w:sz w:val="22"/>
          <w:szCs w:val="22"/>
          <w:lang w:eastAsia="en-US"/>
        </w:rPr>
        <w:t>, but is not limited to</w:t>
      </w:r>
      <w:r w:rsidRPr="00CA1155">
        <w:rPr>
          <w:rFonts w:asciiTheme="minorHAnsi" w:eastAsiaTheme="minorHAnsi" w:hAnsiTheme="minorHAnsi" w:cstheme="minorHAnsi"/>
          <w:sz w:val="22"/>
          <w:szCs w:val="22"/>
          <w:lang w:eastAsia="en-US"/>
        </w:rPr>
        <w:t>:</w:t>
      </w:r>
    </w:p>
    <w:p w14:paraId="689C845C" w14:textId="73E56DFC" w:rsidR="00CA1155" w:rsidRPr="00CA1155" w:rsidRDefault="00CA1155" w:rsidP="00CA1155">
      <w:pPr>
        <w:pStyle w:val="NormalWeb"/>
        <w:numPr>
          <w:ilvl w:val="1"/>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Avoiding raising voices inappropriately, using offensive language or making aggressive gestures.</w:t>
      </w:r>
    </w:p>
    <w:p w14:paraId="578EB60E" w14:textId="3677AC3F" w:rsidR="00CA1155" w:rsidRPr="00CA1155" w:rsidRDefault="00CA1155" w:rsidP="00CA1155">
      <w:pPr>
        <w:pStyle w:val="NormalWeb"/>
        <w:numPr>
          <w:ilvl w:val="1"/>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Not discriminating, bullying, harassing, intimidating</w:t>
      </w:r>
      <w:r w:rsidRPr="00CA1155">
        <w:rPr>
          <w:rFonts w:asciiTheme="minorHAnsi" w:eastAsiaTheme="minorHAnsi" w:hAnsiTheme="minorHAnsi" w:cstheme="minorHAnsi"/>
          <w:sz w:val="22"/>
          <w:szCs w:val="22"/>
          <w:lang w:eastAsia="en-US"/>
        </w:rPr>
        <w:t xml:space="preserve"> </w:t>
      </w:r>
      <w:r w:rsidRPr="00CA1155">
        <w:rPr>
          <w:rFonts w:asciiTheme="minorHAnsi" w:eastAsiaTheme="minorHAnsi" w:hAnsiTheme="minorHAnsi" w:cstheme="minorHAnsi"/>
          <w:sz w:val="22"/>
          <w:szCs w:val="22"/>
          <w:lang w:eastAsia="en-US"/>
        </w:rPr>
        <w:t>or threatening anyone, including verbally, physically or online.</w:t>
      </w:r>
    </w:p>
    <w:p w14:paraId="18EB21DD" w14:textId="2817BAD0" w:rsidR="00CA1155" w:rsidRPr="00CA1155" w:rsidRDefault="00CA1155" w:rsidP="00CA1155">
      <w:pPr>
        <w:pStyle w:val="NormalWeb"/>
        <w:numPr>
          <w:ilvl w:val="1"/>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Not sending abusive, aggressive or threatening communications (see Appendix 1).</w:t>
      </w:r>
    </w:p>
    <w:p w14:paraId="0F7EC88C" w14:textId="77777777" w:rsidR="00CA1155" w:rsidRPr="00CA1155" w:rsidRDefault="00CA1155" w:rsidP="00CA1155">
      <w:pPr>
        <w:pStyle w:val="NormalWeb"/>
        <w:numPr>
          <w:ilvl w:val="0"/>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Respect school property by not causing intentional damage.</w:t>
      </w:r>
    </w:p>
    <w:p w14:paraId="0DE04B40" w14:textId="77777777" w:rsidR="00CA1155" w:rsidRPr="00CA1155" w:rsidRDefault="00CA1155" w:rsidP="00CA1155">
      <w:pPr>
        <w:pStyle w:val="NormalWeb"/>
        <w:numPr>
          <w:ilvl w:val="0"/>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Avoid behaviour that disrupts school operations or activities, including approaching other parents or pupils to discuss or reprimand them.</w:t>
      </w:r>
    </w:p>
    <w:p w14:paraId="70B3860D" w14:textId="28CD9CFF" w:rsidR="00CA1155" w:rsidRPr="00CA1155" w:rsidRDefault="00CA1155" w:rsidP="00CA1155">
      <w:pPr>
        <w:pStyle w:val="NormalWeb"/>
        <w:numPr>
          <w:ilvl w:val="0"/>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Follow school rules regarding clothing, smoking, vaping, alcohol</w:t>
      </w:r>
      <w:r w:rsidRPr="00CA1155">
        <w:rPr>
          <w:rFonts w:asciiTheme="minorHAnsi" w:eastAsiaTheme="minorHAnsi" w:hAnsiTheme="minorHAnsi" w:cstheme="minorHAnsi"/>
          <w:sz w:val="22"/>
          <w:szCs w:val="22"/>
          <w:lang w:eastAsia="en-US"/>
        </w:rPr>
        <w:t xml:space="preserve"> </w:t>
      </w:r>
      <w:r w:rsidRPr="00CA1155">
        <w:rPr>
          <w:rFonts w:asciiTheme="minorHAnsi" w:eastAsiaTheme="minorHAnsi" w:hAnsiTheme="minorHAnsi" w:cstheme="minorHAnsi"/>
          <w:sz w:val="22"/>
          <w:szCs w:val="22"/>
          <w:lang w:eastAsia="en-US"/>
        </w:rPr>
        <w:t>and illegal or harmful substances.</w:t>
      </w:r>
    </w:p>
    <w:p w14:paraId="322A9C95" w14:textId="61FBAB98" w:rsidR="00CA1155" w:rsidRPr="00CA1155" w:rsidRDefault="00CA1155" w:rsidP="00CA1155">
      <w:pPr>
        <w:pStyle w:val="NormalWeb"/>
        <w:numPr>
          <w:ilvl w:val="0"/>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 xml:space="preserve">Seek permission before taking photographs or </w:t>
      </w:r>
      <w:r w:rsidRPr="00CA1155">
        <w:rPr>
          <w:rFonts w:asciiTheme="minorHAnsi" w:eastAsiaTheme="minorHAnsi" w:hAnsiTheme="minorHAnsi" w:cstheme="minorHAnsi"/>
          <w:sz w:val="22"/>
          <w:szCs w:val="22"/>
          <w:lang w:eastAsia="en-US"/>
        </w:rPr>
        <w:t>recordings</w:t>
      </w:r>
      <w:r w:rsidRPr="00CA1155">
        <w:rPr>
          <w:rFonts w:asciiTheme="minorHAnsi" w:eastAsiaTheme="minorHAnsi" w:hAnsiTheme="minorHAnsi" w:cstheme="minorHAnsi"/>
          <w:sz w:val="22"/>
          <w:szCs w:val="22"/>
          <w:lang w:eastAsia="en-US"/>
        </w:rPr>
        <w:t xml:space="preserve"> on the school site and </w:t>
      </w:r>
      <w:r w:rsidRPr="00CA1155">
        <w:rPr>
          <w:rFonts w:asciiTheme="minorHAnsi" w:eastAsiaTheme="minorHAnsi" w:hAnsiTheme="minorHAnsi" w:cstheme="minorHAnsi"/>
          <w:sz w:val="22"/>
          <w:szCs w:val="22"/>
          <w:lang w:eastAsia="en-US"/>
        </w:rPr>
        <w:t>do not</w:t>
      </w:r>
      <w:r w:rsidRPr="00CA1155">
        <w:rPr>
          <w:rFonts w:asciiTheme="minorHAnsi" w:eastAsiaTheme="minorHAnsi" w:hAnsiTheme="minorHAnsi" w:cstheme="minorHAnsi"/>
          <w:sz w:val="22"/>
          <w:szCs w:val="22"/>
          <w:lang w:eastAsia="en-US"/>
        </w:rPr>
        <w:t xml:space="preserve"> post images online without consent.</w:t>
      </w:r>
    </w:p>
    <w:p w14:paraId="27C5BD59" w14:textId="52D7A281" w:rsidR="00CA1155" w:rsidRPr="00CA1155" w:rsidRDefault="00CA1155" w:rsidP="00CA1155">
      <w:pPr>
        <w:pStyle w:val="NormalWeb"/>
        <w:numPr>
          <w:ilvl w:val="0"/>
          <w:numId w:val="33"/>
        </w:numPr>
        <w:rPr>
          <w:rFonts w:asciiTheme="minorHAnsi" w:eastAsiaTheme="minorHAnsi" w:hAnsiTheme="minorHAnsi" w:cstheme="minorHAnsi"/>
          <w:sz w:val="22"/>
          <w:szCs w:val="22"/>
          <w:lang w:eastAsia="en-US"/>
        </w:rPr>
      </w:pPr>
      <w:r w:rsidRPr="00CA1155">
        <w:rPr>
          <w:rFonts w:asciiTheme="minorHAnsi" w:eastAsiaTheme="minorHAnsi" w:hAnsiTheme="minorHAnsi" w:cstheme="minorHAnsi"/>
          <w:sz w:val="22"/>
          <w:szCs w:val="22"/>
          <w:lang w:eastAsia="en-US"/>
        </w:rPr>
        <w:t>Refrain from writing or posting abusive, offensive</w:t>
      </w:r>
      <w:r w:rsidRPr="00CA1155">
        <w:rPr>
          <w:rFonts w:asciiTheme="minorHAnsi" w:eastAsiaTheme="minorHAnsi" w:hAnsiTheme="minorHAnsi" w:cstheme="minorHAnsi"/>
          <w:sz w:val="22"/>
          <w:szCs w:val="22"/>
          <w:lang w:eastAsia="en-US"/>
        </w:rPr>
        <w:t xml:space="preserve"> </w:t>
      </w:r>
      <w:r w:rsidRPr="00CA1155">
        <w:rPr>
          <w:rFonts w:asciiTheme="minorHAnsi" w:eastAsiaTheme="minorHAnsi" w:hAnsiTheme="minorHAnsi" w:cstheme="minorHAnsi"/>
          <w:sz w:val="22"/>
          <w:szCs w:val="22"/>
          <w:lang w:eastAsia="en-US"/>
        </w:rPr>
        <w:t>or defamatory comments about the school or individuals online.</w:t>
      </w:r>
    </w:p>
    <w:p w14:paraId="6CA1FAFD" w14:textId="77777777" w:rsidR="00FA1916" w:rsidRPr="00E97E23" w:rsidRDefault="00FA1916" w:rsidP="00CA1155">
      <w:pPr>
        <w:pStyle w:val="PolicyBullets"/>
        <w:numPr>
          <w:ilvl w:val="0"/>
          <w:numId w:val="0"/>
        </w:numPr>
        <w:jc w:val="both"/>
        <w:rPr>
          <w:rFonts w:cstheme="minorHAnsi"/>
        </w:rPr>
      </w:pPr>
    </w:p>
    <w:p w14:paraId="630C942F" w14:textId="77777777" w:rsidR="0021189D" w:rsidRPr="00AE028D" w:rsidRDefault="0021189D" w:rsidP="002A314A">
      <w:pPr>
        <w:pStyle w:val="Heading10"/>
        <w:rPr>
          <w:rFonts w:asciiTheme="minorHAnsi" w:hAnsiTheme="minorHAnsi" w:cstheme="minorHAnsi"/>
        </w:rPr>
      </w:pPr>
      <w:bookmarkStart w:id="3" w:name="_Inappropriate_behaviour"/>
      <w:bookmarkStart w:id="4" w:name="_Managing_inappropriate_conduct"/>
      <w:bookmarkStart w:id="5" w:name="_Managing__inappropriate"/>
      <w:bookmarkStart w:id="6" w:name="Subsection5"/>
      <w:bookmarkEnd w:id="3"/>
      <w:bookmarkEnd w:id="4"/>
      <w:bookmarkEnd w:id="5"/>
      <w:r w:rsidRPr="00AE028D">
        <w:rPr>
          <w:rFonts w:asciiTheme="minorHAnsi" w:hAnsiTheme="minorHAnsi" w:cstheme="minorHAnsi"/>
        </w:rPr>
        <w:t>Managing inappropriate behaviour</w:t>
      </w:r>
    </w:p>
    <w:p w14:paraId="317181FD" w14:textId="6971097A" w:rsidR="00E97E23" w:rsidRDefault="00E73F3C" w:rsidP="00D77FDC">
      <w:pPr>
        <w:jc w:val="both"/>
        <w:rPr>
          <w:rFonts w:asciiTheme="minorHAnsi" w:hAnsiTheme="minorHAnsi" w:cstheme="minorHAnsi"/>
        </w:rPr>
      </w:pPr>
      <w:r>
        <w:rPr>
          <w:rFonts w:asciiTheme="minorHAnsi" w:hAnsiTheme="minorHAnsi" w:cstheme="minorHAnsi"/>
        </w:rPr>
        <w:t>Step</w:t>
      </w:r>
      <w:r w:rsidR="00E97E23">
        <w:rPr>
          <w:rFonts w:asciiTheme="minorHAnsi" w:hAnsiTheme="minorHAnsi" w:cstheme="minorHAnsi"/>
        </w:rPr>
        <w:t xml:space="preserve"> 1</w:t>
      </w:r>
    </w:p>
    <w:p w14:paraId="276C373C" w14:textId="77777777" w:rsidR="00CF2436" w:rsidRDefault="0021189D" w:rsidP="00D77FDC">
      <w:pPr>
        <w:pStyle w:val="ListParagraph"/>
        <w:numPr>
          <w:ilvl w:val="1"/>
          <w:numId w:val="27"/>
        </w:numPr>
        <w:jc w:val="both"/>
        <w:rPr>
          <w:rFonts w:cstheme="minorHAnsi"/>
        </w:rPr>
      </w:pPr>
      <w:r w:rsidRPr="00E73F3C">
        <w:rPr>
          <w:rFonts w:cstheme="minorHAnsi"/>
        </w:rPr>
        <w:t xml:space="preserve">If a </w:t>
      </w:r>
      <w:r w:rsidR="005B2B15">
        <w:rPr>
          <w:rFonts w:cstheme="minorHAnsi"/>
        </w:rPr>
        <w:t>visitor</w:t>
      </w:r>
      <w:r w:rsidRPr="00E73F3C">
        <w:rPr>
          <w:rFonts w:cstheme="minorHAnsi"/>
        </w:rPr>
        <w:t xml:space="preserve"> is behaving inappropriately, a report will be made to the </w:t>
      </w:r>
      <w:r w:rsidR="003E7890" w:rsidRPr="00E73F3C">
        <w:rPr>
          <w:rFonts w:cstheme="minorHAnsi"/>
        </w:rPr>
        <w:t>Head Teacher</w:t>
      </w:r>
      <w:r w:rsidRPr="00E73F3C">
        <w:rPr>
          <w:rFonts w:cstheme="minorHAnsi"/>
        </w:rPr>
        <w:t xml:space="preserve"> </w:t>
      </w:r>
      <w:r w:rsidR="00E73F3C" w:rsidRPr="00E73F3C">
        <w:rPr>
          <w:rFonts w:cstheme="minorHAnsi"/>
        </w:rPr>
        <w:t>(</w:t>
      </w:r>
      <w:r w:rsidRPr="00E73F3C">
        <w:rPr>
          <w:rFonts w:cstheme="minorHAnsi"/>
        </w:rPr>
        <w:t>or the most senior member of staff available in their absence</w:t>
      </w:r>
      <w:r w:rsidR="00E73F3C" w:rsidRPr="00E73F3C">
        <w:rPr>
          <w:rFonts w:cstheme="minorHAnsi"/>
        </w:rPr>
        <w:t>)</w:t>
      </w:r>
      <w:r w:rsidRPr="00E73F3C">
        <w:rPr>
          <w:rFonts w:cstheme="minorHAnsi"/>
        </w:rPr>
        <w:t>, who will decide on the most appropriate course of action</w:t>
      </w:r>
      <w:r w:rsidR="00FA1916" w:rsidRPr="00FA1916">
        <w:rPr>
          <w:rFonts w:cstheme="minorHAnsi"/>
        </w:rPr>
        <w:t xml:space="preserve"> </w:t>
      </w:r>
      <w:r w:rsidR="00FA1916" w:rsidRPr="00E73F3C">
        <w:rPr>
          <w:rFonts w:cstheme="minorHAnsi"/>
        </w:rPr>
        <w:t xml:space="preserve">and will not approach the </w:t>
      </w:r>
      <w:r w:rsidR="00FA1916">
        <w:rPr>
          <w:rFonts w:cstheme="minorHAnsi"/>
        </w:rPr>
        <w:t>visitor</w:t>
      </w:r>
      <w:r w:rsidR="00FA1916" w:rsidRPr="00E73F3C">
        <w:rPr>
          <w:rFonts w:cstheme="minorHAnsi"/>
        </w:rPr>
        <w:t xml:space="preserve"> themselves.</w:t>
      </w:r>
    </w:p>
    <w:p w14:paraId="02B48706" w14:textId="514A38A7" w:rsidR="0021189D" w:rsidRPr="00CF2436" w:rsidRDefault="0021189D" w:rsidP="00D77FDC">
      <w:pPr>
        <w:pStyle w:val="ListParagraph"/>
        <w:numPr>
          <w:ilvl w:val="1"/>
          <w:numId w:val="27"/>
        </w:numPr>
        <w:jc w:val="both"/>
        <w:rPr>
          <w:rFonts w:cstheme="minorHAnsi"/>
        </w:rPr>
      </w:pPr>
      <w:r w:rsidRPr="00CF2436">
        <w:rPr>
          <w:rFonts w:cstheme="minorHAnsi"/>
        </w:rPr>
        <w:t xml:space="preserve">Instances of </w:t>
      </w:r>
      <w:r w:rsidR="005B2B15" w:rsidRPr="00CF2436">
        <w:rPr>
          <w:rFonts w:cstheme="minorHAnsi"/>
        </w:rPr>
        <w:t>visitors</w:t>
      </w:r>
      <w:r w:rsidRPr="00CF2436">
        <w:rPr>
          <w:rFonts w:cstheme="minorHAnsi"/>
        </w:rPr>
        <w:t xml:space="preserve"> displaying inappropriate behaviour will be managed in a variety of ways, depending on the severity of the situation. </w:t>
      </w:r>
    </w:p>
    <w:p w14:paraId="31E4B822" w14:textId="1410D680" w:rsidR="00E97E23" w:rsidRDefault="00E97E23" w:rsidP="00D77FDC">
      <w:pPr>
        <w:jc w:val="both"/>
        <w:rPr>
          <w:rFonts w:asciiTheme="minorHAnsi" w:hAnsiTheme="minorHAnsi" w:cstheme="minorHAnsi"/>
        </w:rPr>
      </w:pPr>
      <w:r>
        <w:rPr>
          <w:rFonts w:asciiTheme="minorHAnsi" w:hAnsiTheme="minorHAnsi" w:cstheme="minorHAnsi"/>
        </w:rPr>
        <w:t>St</w:t>
      </w:r>
      <w:r w:rsidR="00E73F3C">
        <w:rPr>
          <w:rFonts w:asciiTheme="minorHAnsi" w:hAnsiTheme="minorHAnsi" w:cstheme="minorHAnsi"/>
        </w:rPr>
        <w:t>ep</w:t>
      </w:r>
      <w:r>
        <w:rPr>
          <w:rFonts w:asciiTheme="minorHAnsi" w:hAnsiTheme="minorHAnsi" w:cstheme="minorHAnsi"/>
        </w:rPr>
        <w:t xml:space="preserve"> 2</w:t>
      </w:r>
    </w:p>
    <w:p w14:paraId="6B6D25E9" w14:textId="45D490EB" w:rsidR="00E97E23" w:rsidRPr="00FA1916" w:rsidRDefault="00FA1916" w:rsidP="00FA1916">
      <w:pPr>
        <w:pStyle w:val="ListParagraph"/>
        <w:numPr>
          <w:ilvl w:val="0"/>
          <w:numId w:val="28"/>
        </w:numPr>
        <w:jc w:val="both"/>
        <w:rPr>
          <w:rFonts w:cstheme="minorHAnsi"/>
        </w:rPr>
      </w:pPr>
      <w:r>
        <w:rPr>
          <w:rFonts w:cstheme="minorHAnsi"/>
        </w:rPr>
        <w:t>If</w:t>
      </w:r>
      <w:r w:rsidR="0021189D" w:rsidRPr="00FA1916">
        <w:rPr>
          <w:rFonts w:cstheme="minorHAnsi"/>
        </w:rPr>
        <w:t xml:space="preserve"> a </w:t>
      </w:r>
      <w:r w:rsidR="008E5965" w:rsidRPr="00FA1916">
        <w:rPr>
          <w:rFonts w:cstheme="minorHAnsi"/>
        </w:rPr>
        <w:t>visitor</w:t>
      </w:r>
      <w:r w:rsidR="0021189D" w:rsidRPr="00FA1916">
        <w:rPr>
          <w:rFonts w:cstheme="minorHAnsi"/>
        </w:rPr>
        <w:t xml:space="preserve"> has behaved inappropriately, they </w:t>
      </w:r>
      <w:r w:rsidR="00CF2436">
        <w:rPr>
          <w:rFonts w:cstheme="minorHAnsi"/>
        </w:rPr>
        <w:t>may</w:t>
      </w:r>
      <w:r w:rsidR="0021189D" w:rsidRPr="00FA1916">
        <w:rPr>
          <w:rFonts w:cstheme="minorHAnsi"/>
        </w:rPr>
        <w:t xml:space="preserve"> be invited to a meeting </w:t>
      </w:r>
      <w:r w:rsidR="00E73F3C" w:rsidRPr="00FA1916">
        <w:rPr>
          <w:rFonts w:cstheme="minorHAnsi"/>
        </w:rPr>
        <w:t>with</w:t>
      </w:r>
      <w:r w:rsidR="0021189D" w:rsidRPr="00FA1916">
        <w:rPr>
          <w:rFonts w:cstheme="minorHAnsi"/>
        </w:rPr>
        <w:t xml:space="preserve"> the </w:t>
      </w:r>
      <w:r w:rsidR="003E7890" w:rsidRPr="00FA1916">
        <w:rPr>
          <w:rFonts w:cstheme="minorHAnsi"/>
        </w:rPr>
        <w:t>Head Teacher</w:t>
      </w:r>
      <w:r w:rsidR="0021189D" w:rsidRPr="00FA1916">
        <w:rPr>
          <w:rFonts w:cstheme="minorHAnsi"/>
        </w:rPr>
        <w:t xml:space="preserve"> to discuss their behaviour </w:t>
      </w:r>
      <w:r w:rsidR="00E73F3C" w:rsidRPr="00FA1916">
        <w:rPr>
          <w:rFonts w:cstheme="minorHAnsi"/>
        </w:rPr>
        <w:t>in an</w:t>
      </w:r>
      <w:r w:rsidR="0021189D" w:rsidRPr="00FA1916">
        <w:rPr>
          <w:rFonts w:cstheme="minorHAnsi"/>
        </w:rPr>
        <w:t xml:space="preserve"> attempt to resolve the issue. </w:t>
      </w:r>
    </w:p>
    <w:p w14:paraId="3DD86EF1" w14:textId="30B4E7CA" w:rsidR="00E97E23" w:rsidRDefault="00E97E23" w:rsidP="00D77FDC">
      <w:pPr>
        <w:jc w:val="both"/>
        <w:rPr>
          <w:rFonts w:asciiTheme="minorHAnsi" w:hAnsiTheme="minorHAnsi" w:cstheme="minorHAnsi"/>
        </w:rPr>
      </w:pPr>
      <w:r>
        <w:rPr>
          <w:rFonts w:asciiTheme="minorHAnsi" w:hAnsiTheme="minorHAnsi" w:cstheme="minorHAnsi"/>
        </w:rPr>
        <w:t>S</w:t>
      </w:r>
      <w:r w:rsidR="00E73F3C">
        <w:rPr>
          <w:rFonts w:asciiTheme="minorHAnsi" w:hAnsiTheme="minorHAnsi" w:cstheme="minorHAnsi"/>
        </w:rPr>
        <w:t>tep</w:t>
      </w:r>
      <w:r>
        <w:rPr>
          <w:rFonts w:asciiTheme="minorHAnsi" w:hAnsiTheme="minorHAnsi" w:cstheme="minorHAnsi"/>
        </w:rPr>
        <w:t xml:space="preserve"> 3</w:t>
      </w:r>
    </w:p>
    <w:p w14:paraId="28134544" w14:textId="77777777" w:rsidR="00E97E23" w:rsidRPr="00FA1916" w:rsidRDefault="0021189D" w:rsidP="00FA1916">
      <w:pPr>
        <w:pStyle w:val="ListParagraph"/>
        <w:numPr>
          <w:ilvl w:val="0"/>
          <w:numId w:val="28"/>
        </w:numPr>
        <w:jc w:val="both"/>
        <w:rPr>
          <w:rFonts w:cstheme="minorHAnsi"/>
        </w:rPr>
      </w:pPr>
      <w:r w:rsidRPr="00FA1916">
        <w:rPr>
          <w:rFonts w:cstheme="minorHAnsi"/>
        </w:rPr>
        <w:t xml:space="preserve">Where this initial meeting is not sufficient to resolve the issue, the </w:t>
      </w:r>
      <w:r w:rsidR="003E7890" w:rsidRPr="00FA1916">
        <w:rPr>
          <w:rFonts w:cstheme="minorHAnsi"/>
        </w:rPr>
        <w:t>Head Teacher</w:t>
      </w:r>
      <w:r w:rsidRPr="00FA1916">
        <w:rPr>
          <w:rFonts w:cstheme="minorHAnsi"/>
        </w:rPr>
        <w:t xml:space="preserve">, in collaboration with other staff and relevant agencies, will consider what further action may be required. </w:t>
      </w:r>
    </w:p>
    <w:p w14:paraId="11E84D38" w14:textId="3324DBDC" w:rsidR="0021189D" w:rsidRPr="00AE028D" w:rsidRDefault="0021189D" w:rsidP="00D77FDC">
      <w:pPr>
        <w:jc w:val="both"/>
        <w:rPr>
          <w:rFonts w:asciiTheme="minorHAnsi" w:hAnsiTheme="minorHAnsi" w:cstheme="minorHAnsi"/>
        </w:rPr>
      </w:pPr>
      <w:r w:rsidRPr="00AE028D">
        <w:rPr>
          <w:rFonts w:asciiTheme="minorHAnsi" w:hAnsiTheme="minorHAnsi" w:cstheme="minorHAnsi"/>
        </w:rPr>
        <w:t>This action, depending on the situation, could include the following:</w:t>
      </w:r>
    </w:p>
    <w:p w14:paraId="5C5CC53F" w14:textId="3748B4D7" w:rsidR="00E97E23" w:rsidRPr="00AE028D" w:rsidRDefault="00E97E23" w:rsidP="00E97E23">
      <w:pPr>
        <w:pStyle w:val="ListParagraph"/>
        <w:numPr>
          <w:ilvl w:val="0"/>
          <w:numId w:val="8"/>
        </w:numPr>
        <w:jc w:val="both"/>
        <w:rPr>
          <w:rFonts w:cstheme="minorHAnsi"/>
        </w:rPr>
      </w:pPr>
      <w:r w:rsidRPr="00AE028D">
        <w:rPr>
          <w:rFonts w:cstheme="minorHAnsi"/>
        </w:rPr>
        <w:t xml:space="preserve">Restricting channels of communication to the school, e.g. no longer allowing </w:t>
      </w:r>
      <w:r w:rsidR="008E5965">
        <w:rPr>
          <w:rFonts w:cstheme="minorHAnsi"/>
        </w:rPr>
        <w:t>a</w:t>
      </w:r>
      <w:r w:rsidRPr="00AE028D">
        <w:rPr>
          <w:rFonts w:cstheme="minorHAnsi"/>
        </w:rPr>
        <w:t xml:space="preserve"> parent to send emails to a staff member directly </w:t>
      </w:r>
    </w:p>
    <w:p w14:paraId="57788D5C" w14:textId="7B4E60A9" w:rsidR="00E97E23" w:rsidRPr="00AE028D" w:rsidRDefault="00E97E23" w:rsidP="00E97E23">
      <w:pPr>
        <w:pStyle w:val="ListParagraph"/>
        <w:numPr>
          <w:ilvl w:val="0"/>
          <w:numId w:val="8"/>
        </w:numPr>
        <w:jc w:val="both"/>
        <w:rPr>
          <w:rFonts w:cstheme="minorHAnsi"/>
        </w:rPr>
      </w:pPr>
      <w:r w:rsidRPr="00AE028D">
        <w:rPr>
          <w:rFonts w:cstheme="minorHAnsi"/>
        </w:rPr>
        <w:t xml:space="preserve">Reporting content posted online to the website’s admin </w:t>
      </w:r>
    </w:p>
    <w:p w14:paraId="553324DE" w14:textId="77777777" w:rsidR="00E97E23" w:rsidRPr="00AE028D" w:rsidRDefault="00E97E23" w:rsidP="00E97E23">
      <w:pPr>
        <w:pStyle w:val="ListParagraph"/>
        <w:numPr>
          <w:ilvl w:val="0"/>
          <w:numId w:val="8"/>
        </w:numPr>
        <w:jc w:val="both"/>
        <w:rPr>
          <w:rFonts w:cstheme="minorHAnsi"/>
        </w:rPr>
      </w:pPr>
      <w:r w:rsidRPr="00AE028D">
        <w:rPr>
          <w:rFonts w:cstheme="minorHAnsi"/>
        </w:rPr>
        <w:t xml:space="preserve">Referring the case to children’s social care, where the behaviour indicates that the parent poses a risk to children </w:t>
      </w:r>
    </w:p>
    <w:p w14:paraId="6D84D17A" w14:textId="77777777" w:rsidR="00E97E23" w:rsidRPr="00AE028D" w:rsidRDefault="00E97E23" w:rsidP="00E97E23">
      <w:pPr>
        <w:pStyle w:val="ListParagraph"/>
        <w:numPr>
          <w:ilvl w:val="0"/>
          <w:numId w:val="8"/>
        </w:numPr>
        <w:jc w:val="both"/>
        <w:rPr>
          <w:rFonts w:cstheme="minorHAnsi"/>
        </w:rPr>
      </w:pPr>
      <w:r w:rsidRPr="00AE028D">
        <w:rPr>
          <w:rFonts w:cstheme="minorHAnsi"/>
        </w:rPr>
        <w:t>Contacting the police</w:t>
      </w:r>
    </w:p>
    <w:p w14:paraId="17E72833" w14:textId="7CB77219" w:rsidR="0021189D" w:rsidRPr="00AE028D" w:rsidRDefault="0021189D" w:rsidP="00CC3A55">
      <w:pPr>
        <w:pStyle w:val="ListParagraph"/>
        <w:numPr>
          <w:ilvl w:val="0"/>
          <w:numId w:val="8"/>
        </w:numPr>
        <w:jc w:val="both"/>
        <w:rPr>
          <w:rFonts w:cstheme="minorHAnsi"/>
        </w:rPr>
      </w:pPr>
      <w:r w:rsidRPr="00AE028D">
        <w:rPr>
          <w:rFonts w:cstheme="minorHAnsi"/>
        </w:rPr>
        <w:t xml:space="preserve">Barring the </w:t>
      </w:r>
      <w:r w:rsidR="008E5965">
        <w:rPr>
          <w:rFonts w:cstheme="minorHAnsi"/>
        </w:rPr>
        <w:t>visitor</w:t>
      </w:r>
      <w:r w:rsidRPr="00AE028D">
        <w:rPr>
          <w:rFonts w:cstheme="minorHAnsi"/>
        </w:rPr>
        <w:t xml:space="preserve"> from the school premises </w:t>
      </w:r>
    </w:p>
    <w:p w14:paraId="3E2AD9A5" w14:textId="77777777" w:rsidR="0021189D" w:rsidRPr="00AE028D" w:rsidRDefault="0021189D" w:rsidP="00CC3A55">
      <w:pPr>
        <w:pStyle w:val="ListParagraph"/>
        <w:numPr>
          <w:ilvl w:val="0"/>
          <w:numId w:val="8"/>
        </w:numPr>
        <w:jc w:val="both"/>
        <w:rPr>
          <w:rFonts w:cstheme="minorHAnsi"/>
        </w:rPr>
      </w:pPr>
      <w:r w:rsidRPr="00AE028D">
        <w:rPr>
          <w:rFonts w:cstheme="minorHAnsi"/>
        </w:rPr>
        <w:t xml:space="preserve">Seeking legal redress through the courts </w:t>
      </w:r>
    </w:p>
    <w:p w14:paraId="55727CF1" w14:textId="41D83ED7" w:rsidR="0021189D" w:rsidRPr="00AE028D" w:rsidRDefault="00E97E23" w:rsidP="00D77FDC">
      <w:pPr>
        <w:jc w:val="both"/>
        <w:rPr>
          <w:rFonts w:asciiTheme="minorHAnsi" w:hAnsiTheme="minorHAnsi" w:cstheme="minorHAnsi"/>
        </w:rPr>
      </w:pPr>
      <w:r>
        <w:rPr>
          <w:rFonts w:asciiTheme="minorHAnsi" w:hAnsiTheme="minorHAnsi" w:cstheme="minorHAnsi"/>
        </w:rPr>
        <w:t>*</w:t>
      </w:r>
      <w:r w:rsidR="0021189D" w:rsidRPr="00AE028D">
        <w:rPr>
          <w:rFonts w:asciiTheme="minorHAnsi" w:hAnsiTheme="minorHAnsi" w:cstheme="minorHAnsi"/>
        </w:rPr>
        <w:t xml:space="preserve">Any child protection and safeguarding concerns will be addressed in accordance with the school’s Child Protection and Safeguarding Policy. </w:t>
      </w:r>
    </w:p>
    <w:p w14:paraId="58A81389" w14:textId="1EBA04A2" w:rsidR="00E97E23" w:rsidRDefault="00E97E23" w:rsidP="00D77FDC">
      <w:pPr>
        <w:jc w:val="both"/>
        <w:rPr>
          <w:rFonts w:asciiTheme="minorHAnsi" w:hAnsiTheme="minorHAnsi" w:cstheme="minorHAnsi"/>
        </w:rPr>
      </w:pPr>
      <w:r>
        <w:rPr>
          <w:rFonts w:asciiTheme="minorHAnsi" w:hAnsiTheme="minorHAnsi" w:cstheme="minorHAnsi"/>
        </w:rPr>
        <w:t>St</w:t>
      </w:r>
      <w:r w:rsidR="00E73F3C">
        <w:rPr>
          <w:rFonts w:asciiTheme="minorHAnsi" w:hAnsiTheme="minorHAnsi" w:cstheme="minorHAnsi"/>
        </w:rPr>
        <w:t>ep</w:t>
      </w:r>
      <w:r>
        <w:rPr>
          <w:rFonts w:asciiTheme="minorHAnsi" w:hAnsiTheme="minorHAnsi" w:cstheme="minorHAnsi"/>
        </w:rPr>
        <w:t xml:space="preserve"> 4</w:t>
      </w:r>
    </w:p>
    <w:p w14:paraId="08C41585" w14:textId="64739D3C" w:rsidR="00CF2436" w:rsidRDefault="00CF2436" w:rsidP="00CF2436">
      <w:pPr>
        <w:jc w:val="both"/>
        <w:rPr>
          <w:rFonts w:asciiTheme="minorHAnsi" w:hAnsiTheme="minorHAnsi" w:cstheme="minorHAnsi"/>
        </w:rPr>
      </w:pPr>
      <w:r w:rsidRPr="00AE028D">
        <w:rPr>
          <w:rFonts w:asciiTheme="minorHAnsi" w:hAnsiTheme="minorHAnsi" w:cstheme="minorHAnsi"/>
        </w:rPr>
        <w:t xml:space="preserve">Behaviour that could result in a </w:t>
      </w:r>
      <w:r>
        <w:rPr>
          <w:rFonts w:asciiTheme="minorHAnsi" w:hAnsiTheme="minorHAnsi" w:cstheme="minorHAnsi"/>
        </w:rPr>
        <w:t>visitor</w:t>
      </w:r>
      <w:r w:rsidRPr="00AE028D">
        <w:rPr>
          <w:rFonts w:asciiTheme="minorHAnsi" w:hAnsiTheme="minorHAnsi" w:cstheme="minorHAnsi"/>
        </w:rPr>
        <w:t xml:space="preserve"> being asked to leave the premises </w:t>
      </w:r>
      <w:r>
        <w:rPr>
          <w:rFonts w:asciiTheme="minorHAnsi" w:hAnsiTheme="minorHAnsi" w:cstheme="minorHAnsi"/>
        </w:rPr>
        <w:t xml:space="preserve">is outlined above and </w:t>
      </w:r>
      <w:r w:rsidRPr="00AE028D">
        <w:rPr>
          <w:rFonts w:asciiTheme="minorHAnsi" w:hAnsiTheme="minorHAnsi" w:cstheme="minorHAnsi"/>
        </w:rPr>
        <w:t xml:space="preserve">includes aggressive, abusive or insulting behaviour or language that is a risk to staff or pupils or behaviour </w:t>
      </w:r>
      <w:r>
        <w:rPr>
          <w:rFonts w:asciiTheme="minorHAnsi" w:hAnsiTheme="minorHAnsi" w:cstheme="minorHAnsi"/>
        </w:rPr>
        <w:t>which makes</w:t>
      </w:r>
      <w:r w:rsidRPr="00AE028D">
        <w:rPr>
          <w:rFonts w:asciiTheme="minorHAnsi" w:hAnsiTheme="minorHAnsi" w:cstheme="minorHAnsi"/>
        </w:rPr>
        <w:t xml:space="preserve"> staff or pupils feel threatened. </w:t>
      </w:r>
    </w:p>
    <w:p w14:paraId="657A4CD5" w14:textId="77777777" w:rsidR="00CF2436" w:rsidRDefault="00CF2436" w:rsidP="00CF2436">
      <w:pPr>
        <w:jc w:val="both"/>
        <w:rPr>
          <w:rFonts w:asciiTheme="minorHAnsi" w:hAnsiTheme="minorHAnsi" w:cstheme="minorHAnsi"/>
        </w:rPr>
      </w:pPr>
      <w:r w:rsidRPr="00AE028D">
        <w:rPr>
          <w:rFonts w:asciiTheme="minorHAnsi" w:hAnsiTheme="minorHAnsi" w:cstheme="minorHAnsi"/>
        </w:rPr>
        <w:t>The school reserves the right to escort anyone off the premises who is displaying aggressive or disruptive behaviour.</w:t>
      </w:r>
    </w:p>
    <w:p w14:paraId="242ED73D" w14:textId="4263EF52" w:rsidR="00CF2436" w:rsidRDefault="00CF2436" w:rsidP="00CF2436">
      <w:pPr>
        <w:jc w:val="both"/>
        <w:rPr>
          <w:rFonts w:asciiTheme="minorHAnsi" w:hAnsiTheme="minorHAnsi" w:cstheme="minorHAnsi"/>
        </w:rPr>
      </w:pPr>
      <w:r w:rsidRPr="00AE028D">
        <w:rPr>
          <w:rFonts w:asciiTheme="minorHAnsi" w:hAnsiTheme="minorHAnsi" w:cstheme="minorHAnsi"/>
        </w:rPr>
        <w:t xml:space="preserve">The police may be contacted to provide advice on managing an incident or to assist in the removal of an individual from the premises, where necessary. The police will be contacted where a </w:t>
      </w:r>
      <w:r>
        <w:rPr>
          <w:rFonts w:asciiTheme="minorHAnsi" w:hAnsiTheme="minorHAnsi" w:cstheme="minorHAnsi"/>
        </w:rPr>
        <w:t>visitor</w:t>
      </w:r>
      <w:r w:rsidRPr="00AE028D">
        <w:rPr>
          <w:rFonts w:asciiTheme="minorHAnsi" w:hAnsiTheme="minorHAnsi" w:cstheme="minorHAnsi"/>
        </w:rPr>
        <w:t xml:space="preserve"> is being violent or has committed assault or where the event has caused harm to an individual</w:t>
      </w:r>
      <w:r>
        <w:rPr>
          <w:rFonts w:asciiTheme="minorHAnsi" w:hAnsiTheme="minorHAnsi" w:cstheme="minorHAnsi"/>
        </w:rPr>
        <w:t>.</w:t>
      </w:r>
    </w:p>
    <w:p w14:paraId="5F991A8E" w14:textId="0EE1058B" w:rsidR="00CF2436" w:rsidRDefault="00CF2436" w:rsidP="00CF2436">
      <w:pPr>
        <w:jc w:val="both"/>
        <w:rPr>
          <w:rFonts w:asciiTheme="minorHAnsi" w:hAnsiTheme="minorHAnsi" w:cstheme="minorHAnsi"/>
        </w:rPr>
      </w:pPr>
      <w:r w:rsidRPr="00AE028D">
        <w:rPr>
          <w:rFonts w:asciiTheme="minorHAnsi" w:hAnsiTheme="minorHAnsi" w:cstheme="minorHAnsi"/>
        </w:rPr>
        <w:t xml:space="preserve">If a </w:t>
      </w:r>
      <w:r>
        <w:rPr>
          <w:rFonts w:asciiTheme="minorHAnsi" w:hAnsiTheme="minorHAnsi" w:cstheme="minorHAnsi"/>
        </w:rPr>
        <w:t>visitor</w:t>
      </w:r>
      <w:r w:rsidRPr="00AE028D">
        <w:rPr>
          <w:rFonts w:asciiTheme="minorHAnsi" w:hAnsiTheme="minorHAnsi" w:cstheme="minorHAnsi"/>
        </w:rPr>
        <w:t xml:space="preserve"> has been previously barred from the premises or has exceeded their implied access to the premises and is causing a disturbance, the police </w:t>
      </w:r>
      <w:r>
        <w:rPr>
          <w:rFonts w:asciiTheme="minorHAnsi" w:hAnsiTheme="minorHAnsi" w:cstheme="minorHAnsi"/>
        </w:rPr>
        <w:t>may</w:t>
      </w:r>
      <w:r w:rsidRPr="00AE028D">
        <w:rPr>
          <w:rFonts w:asciiTheme="minorHAnsi" w:hAnsiTheme="minorHAnsi" w:cstheme="minorHAnsi"/>
        </w:rPr>
        <w:t xml:space="preserve"> be contacted to remove the individual from the premises. </w:t>
      </w:r>
    </w:p>
    <w:p w14:paraId="3BF73797" w14:textId="33F5AD34" w:rsidR="00CF2436" w:rsidRPr="00AE028D" w:rsidRDefault="00CF2436" w:rsidP="00D77FDC">
      <w:pPr>
        <w:jc w:val="both"/>
        <w:rPr>
          <w:rFonts w:asciiTheme="minorHAnsi" w:hAnsiTheme="minorHAnsi" w:cstheme="minorHAnsi"/>
        </w:rPr>
      </w:pPr>
      <w:r w:rsidRPr="00AE028D">
        <w:rPr>
          <w:rFonts w:asciiTheme="minorHAnsi" w:hAnsiTheme="minorHAnsi" w:cstheme="minorHAnsi"/>
        </w:rPr>
        <w:t xml:space="preserve">If a </w:t>
      </w:r>
      <w:r>
        <w:rPr>
          <w:rFonts w:asciiTheme="minorHAnsi" w:hAnsiTheme="minorHAnsi" w:cstheme="minorHAnsi"/>
        </w:rPr>
        <w:t>visitor</w:t>
      </w:r>
      <w:r w:rsidRPr="00AE028D">
        <w:rPr>
          <w:rFonts w:asciiTheme="minorHAnsi" w:hAnsiTheme="minorHAnsi" w:cstheme="minorHAnsi"/>
        </w:rPr>
        <w:t xml:space="preserve"> displays unaccepta</w:t>
      </w:r>
      <w:r>
        <w:rPr>
          <w:rFonts w:asciiTheme="minorHAnsi" w:hAnsiTheme="minorHAnsi" w:cstheme="minorHAnsi"/>
        </w:rPr>
        <w:t>ble and inappropriate behaviour or</w:t>
      </w:r>
      <w:r w:rsidRPr="00AE028D">
        <w:rPr>
          <w:rFonts w:asciiTheme="minorHAnsi" w:hAnsiTheme="minorHAnsi" w:cstheme="minorHAnsi"/>
        </w:rPr>
        <w:t xml:space="preserve"> persistently </w:t>
      </w:r>
      <w:r>
        <w:rPr>
          <w:rFonts w:asciiTheme="minorHAnsi" w:hAnsiTheme="minorHAnsi" w:cstheme="minorHAnsi"/>
        </w:rPr>
        <w:t>does so, they may be</w:t>
      </w:r>
      <w:r w:rsidRPr="00AE028D">
        <w:rPr>
          <w:rFonts w:asciiTheme="minorHAnsi" w:hAnsiTheme="minorHAnsi" w:cstheme="minorHAnsi"/>
        </w:rPr>
        <w:t xml:space="preserve"> barred from the school premises, in line with the </w:t>
      </w:r>
      <w:hyperlink w:anchor="_Barring_from_the" w:history="1">
        <w:r w:rsidRPr="00AE028D">
          <w:rPr>
            <w:rStyle w:val="Hyperlink"/>
            <w:rFonts w:asciiTheme="minorHAnsi" w:hAnsiTheme="minorHAnsi" w:cstheme="minorHAnsi"/>
          </w:rPr>
          <w:t>Barring from the School Premises</w:t>
        </w:r>
      </w:hyperlink>
      <w:r>
        <w:rPr>
          <w:rFonts w:asciiTheme="minorHAnsi" w:hAnsiTheme="minorHAnsi" w:cstheme="minorHAnsi"/>
        </w:rPr>
        <w:t xml:space="preserve"> section of this policy. </w:t>
      </w:r>
    </w:p>
    <w:p w14:paraId="2D58750B" w14:textId="15130990" w:rsidR="0032733D" w:rsidRPr="00CF2436" w:rsidRDefault="0021189D" w:rsidP="0032733D">
      <w:pPr>
        <w:pStyle w:val="Heading10"/>
        <w:rPr>
          <w:rFonts w:asciiTheme="minorHAnsi" w:hAnsiTheme="minorHAnsi" w:cstheme="minorHAnsi"/>
        </w:rPr>
      </w:pPr>
      <w:bookmarkStart w:id="7" w:name="_Barring_from_the"/>
      <w:bookmarkStart w:id="8" w:name="_[New]_Barring_"/>
      <w:bookmarkEnd w:id="7"/>
      <w:bookmarkEnd w:id="8"/>
      <w:r w:rsidRPr="00AE028D">
        <w:rPr>
          <w:rFonts w:asciiTheme="minorHAnsi" w:hAnsiTheme="minorHAnsi" w:cstheme="minorHAnsi"/>
        </w:rPr>
        <w:t xml:space="preserve">Barring from the </w:t>
      </w:r>
      <w:r w:rsidR="00E97E23" w:rsidRPr="00AE028D">
        <w:rPr>
          <w:rFonts w:asciiTheme="minorHAnsi" w:hAnsiTheme="minorHAnsi" w:cstheme="minorHAnsi"/>
        </w:rPr>
        <w:t xml:space="preserve">School Premises </w:t>
      </w:r>
      <w:bookmarkStart w:id="9" w:name="_Hlk14958267"/>
    </w:p>
    <w:p w14:paraId="6184C5EC" w14:textId="6D7B36F4" w:rsidR="0021189D" w:rsidRDefault="008E5965" w:rsidP="00D77FDC">
      <w:pPr>
        <w:jc w:val="both"/>
        <w:rPr>
          <w:rFonts w:asciiTheme="minorHAnsi" w:hAnsiTheme="minorHAnsi" w:cstheme="minorHAnsi"/>
        </w:rPr>
      </w:pPr>
      <w:r>
        <w:rPr>
          <w:rFonts w:asciiTheme="minorHAnsi" w:hAnsiTheme="minorHAnsi" w:cstheme="minorHAnsi"/>
        </w:rPr>
        <w:t xml:space="preserve">If </w:t>
      </w:r>
      <w:r w:rsidR="0021189D" w:rsidRPr="00AE028D">
        <w:rPr>
          <w:rFonts w:asciiTheme="minorHAnsi" w:hAnsiTheme="minorHAnsi" w:cstheme="minorHAnsi"/>
        </w:rPr>
        <w:t>there is a one-off incident of extremely inappropriate behaviour</w:t>
      </w:r>
      <w:r w:rsidRPr="008E5965">
        <w:rPr>
          <w:rFonts w:asciiTheme="minorHAnsi" w:hAnsiTheme="minorHAnsi" w:cstheme="minorHAnsi"/>
        </w:rPr>
        <w:t xml:space="preserve"> </w:t>
      </w:r>
      <w:r w:rsidRPr="00AE028D">
        <w:rPr>
          <w:rFonts w:asciiTheme="minorHAnsi" w:hAnsiTheme="minorHAnsi" w:cstheme="minorHAnsi"/>
        </w:rPr>
        <w:t>on the school site,</w:t>
      </w:r>
      <w:r>
        <w:rPr>
          <w:rFonts w:asciiTheme="minorHAnsi" w:hAnsiTheme="minorHAnsi" w:cstheme="minorHAnsi"/>
        </w:rPr>
        <w:t xml:space="preserve"> or</w:t>
      </w:r>
      <w:r w:rsidR="0021189D" w:rsidRPr="00AE028D">
        <w:rPr>
          <w:rFonts w:asciiTheme="minorHAnsi" w:hAnsiTheme="minorHAnsi" w:cstheme="minorHAnsi"/>
        </w:rPr>
        <w:t xml:space="preserve"> </w:t>
      </w:r>
      <w:r w:rsidRPr="00AE028D">
        <w:rPr>
          <w:rFonts w:asciiTheme="minorHAnsi" w:hAnsiTheme="minorHAnsi" w:cstheme="minorHAnsi"/>
        </w:rPr>
        <w:t xml:space="preserve">a </w:t>
      </w:r>
      <w:r>
        <w:rPr>
          <w:rFonts w:asciiTheme="minorHAnsi" w:hAnsiTheme="minorHAnsi" w:cstheme="minorHAnsi"/>
        </w:rPr>
        <w:t>visitor</w:t>
      </w:r>
      <w:r w:rsidRPr="00AE028D">
        <w:rPr>
          <w:rFonts w:asciiTheme="minorHAnsi" w:hAnsiTheme="minorHAnsi" w:cstheme="minorHAnsi"/>
        </w:rPr>
        <w:t xml:space="preserve"> persistently or consistently behaves inappropriately</w:t>
      </w:r>
      <w:r>
        <w:rPr>
          <w:rFonts w:asciiTheme="minorHAnsi" w:hAnsiTheme="minorHAnsi" w:cstheme="minorHAnsi"/>
        </w:rPr>
        <w:t>,</w:t>
      </w:r>
      <w:r w:rsidRPr="00AE028D">
        <w:rPr>
          <w:rFonts w:asciiTheme="minorHAnsi" w:hAnsiTheme="minorHAnsi" w:cstheme="minorHAnsi"/>
        </w:rPr>
        <w:t xml:space="preserve"> </w:t>
      </w:r>
      <w:r w:rsidR="0021189D" w:rsidRPr="00AE028D">
        <w:rPr>
          <w:rFonts w:asciiTheme="minorHAnsi" w:hAnsiTheme="minorHAnsi" w:cstheme="minorHAnsi"/>
        </w:rPr>
        <w:t>the school reserves the right to bar this individual from the school site</w:t>
      </w:r>
      <w:r w:rsidR="00E73F3C" w:rsidRPr="00E73F3C">
        <w:rPr>
          <w:rFonts w:asciiTheme="minorHAnsi" w:hAnsiTheme="minorHAnsi" w:cstheme="minorHAnsi"/>
        </w:rPr>
        <w:t xml:space="preserve"> </w:t>
      </w:r>
      <w:r w:rsidR="00E73F3C" w:rsidRPr="00AE028D">
        <w:rPr>
          <w:rFonts w:asciiTheme="minorHAnsi" w:hAnsiTheme="minorHAnsi" w:cstheme="minorHAnsi"/>
        </w:rPr>
        <w:t>to keep the school community safe</w:t>
      </w:r>
      <w:r w:rsidR="0021189D" w:rsidRPr="00AE028D">
        <w:rPr>
          <w:rFonts w:asciiTheme="minorHAnsi" w:hAnsiTheme="minorHAnsi" w:cstheme="minorHAnsi"/>
        </w:rPr>
        <w:t xml:space="preserve">. </w:t>
      </w:r>
    </w:p>
    <w:p w14:paraId="2AF81D04" w14:textId="6FCD455F" w:rsidR="00B655E8" w:rsidRPr="00AE028D" w:rsidRDefault="00B655E8" w:rsidP="00D77FDC">
      <w:pPr>
        <w:jc w:val="both"/>
        <w:rPr>
          <w:rFonts w:asciiTheme="minorHAnsi" w:hAnsiTheme="minorHAnsi" w:cstheme="minorHAnsi"/>
        </w:rPr>
      </w:pPr>
      <w:r>
        <w:rPr>
          <w:rFonts w:asciiTheme="minorHAnsi" w:hAnsiTheme="minorHAnsi" w:cstheme="minorHAnsi"/>
        </w:rPr>
        <w:t>Throughout this process, confidentiality is ma</w:t>
      </w:r>
      <w:r w:rsidR="00CF2436">
        <w:rPr>
          <w:rFonts w:asciiTheme="minorHAnsi" w:hAnsiTheme="minorHAnsi" w:cstheme="minorHAnsi"/>
        </w:rPr>
        <w:t>intained and any investigations and</w:t>
      </w:r>
      <w:r>
        <w:rPr>
          <w:rFonts w:asciiTheme="minorHAnsi" w:hAnsiTheme="minorHAnsi" w:cstheme="minorHAnsi"/>
        </w:rPr>
        <w:t xml:space="preserve"> evidence gathering </w:t>
      </w:r>
      <w:r w:rsidR="009828A1">
        <w:rPr>
          <w:rFonts w:asciiTheme="minorHAnsi" w:hAnsiTheme="minorHAnsi" w:cstheme="minorHAnsi"/>
        </w:rPr>
        <w:t>will be handled</w:t>
      </w:r>
      <w:r>
        <w:rPr>
          <w:rFonts w:asciiTheme="minorHAnsi" w:hAnsiTheme="minorHAnsi" w:cstheme="minorHAnsi"/>
        </w:rPr>
        <w:t xml:space="preserve"> sensitively and with confidentiality in mind.</w:t>
      </w:r>
    </w:p>
    <w:p w14:paraId="3C7A4950" w14:textId="699E566C" w:rsidR="00F14E46" w:rsidRDefault="0021189D" w:rsidP="00F14E46">
      <w:pPr>
        <w:pStyle w:val="ListParagraph"/>
        <w:numPr>
          <w:ilvl w:val="0"/>
          <w:numId w:val="20"/>
        </w:numPr>
        <w:jc w:val="both"/>
        <w:rPr>
          <w:rFonts w:cstheme="minorHAnsi"/>
        </w:rPr>
      </w:pPr>
      <w:r w:rsidRPr="0032733D">
        <w:rPr>
          <w:rFonts w:cstheme="minorHAnsi"/>
        </w:rPr>
        <w:t xml:space="preserve">The school </w:t>
      </w:r>
      <w:r w:rsidR="008B3F9F">
        <w:rPr>
          <w:rFonts w:cstheme="minorHAnsi"/>
        </w:rPr>
        <w:t>may</w:t>
      </w:r>
      <w:r w:rsidR="00E73F3C">
        <w:rPr>
          <w:rFonts w:cstheme="minorHAnsi"/>
        </w:rPr>
        <w:t xml:space="preserve"> b</w:t>
      </w:r>
      <w:r w:rsidRPr="00E73F3C">
        <w:rPr>
          <w:rFonts w:cstheme="minorHAnsi"/>
        </w:rPr>
        <w:t xml:space="preserve">ar the </w:t>
      </w:r>
      <w:r w:rsidR="008E5965">
        <w:rPr>
          <w:rFonts w:cstheme="minorHAnsi"/>
        </w:rPr>
        <w:t>visitor</w:t>
      </w:r>
      <w:r w:rsidRPr="00E73F3C">
        <w:rPr>
          <w:rFonts w:cstheme="minorHAnsi"/>
        </w:rPr>
        <w:t xml:space="preserve"> temporarily until the </w:t>
      </w:r>
      <w:r w:rsidR="00F14E46">
        <w:rPr>
          <w:rFonts w:cstheme="minorHAnsi"/>
        </w:rPr>
        <w:t>visitor</w:t>
      </w:r>
      <w:r w:rsidRPr="00E73F3C">
        <w:rPr>
          <w:rFonts w:cstheme="minorHAnsi"/>
        </w:rPr>
        <w:t xml:space="preserve"> has had the opportunity to formally present their side</w:t>
      </w:r>
      <w:r w:rsidR="00F14E46">
        <w:rPr>
          <w:rFonts w:cstheme="minorHAnsi"/>
        </w:rPr>
        <w:t xml:space="preserve"> or any further necessary investigations are undertaken</w:t>
      </w:r>
      <w:r w:rsidRPr="00E73F3C">
        <w:rPr>
          <w:rFonts w:cstheme="minorHAnsi"/>
        </w:rPr>
        <w:t>.</w:t>
      </w:r>
    </w:p>
    <w:p w14:paraId="23EC4103" w14:textId="4315F11F" w:rsidR="009828A1" w:rsidRDefault="0021189D" w:rsidP="009828A1">
      <w:pPr>
        <w:pStyle w:val="ListParagraph"/>
        <w:numPr>
          <w:ilvl w:val="0"/>
          <w:numId w:val="20"/>
        </w:numPr>
        <w:jc w:val="both"/>
        <w:rPr>
          <w:rFonts w:cstheme="minorHAnsi"/>
        </w:rPr>
      </w:pPr>
      <w:r w:rsidRPr="00F14E46">
        <w:rPr>
          <w:rFonts w:cstheme="minorHAnsi"/>
        </w:rPr>
        <w:t xml:space="preserve">The </w:t>
      </w:r>
      <w:r w:rsidR="003E7890" w:rsidRPr="00F14E46">
        <w:rPr>
          <w:rFonts w:cstheme="minorHAnsi"/>
        </w:rPr>
        <w:t>Head Teacher</w:t>
      </w:r>
      <w:r w:rsidRPr="00F14E46">
        <w:rPr>
          <w:rFonts w:cstheme="minorHAnsi"/>
        </w:rPr>
        <w:t xml:space="preserve"> will</w:t>
      </w:r>
      <w:r w:rsidR="00CF2436">
        <w:rPr>
          <w:rFonts w:cstheme="minorHAnsi"/>
        </w:rPr>
        <w:t xml:space="preserve"> notify the visitor via email /</w:t>
      </w:r>
      <w:r w:rsidRPr="00F14E46">
        <w:rPr>
          <w:rFonts w:cstheme="minorHAnsi"/>
        </w:rPr>
        <w:t xml:space="preserve"> letter, informing them </w:t>
      </w:r>
      <w:r w:rsidR="008B3F9F" w:rsidRPr="00F14E46">
        <w:rPr>
          <w:rFonts w:cstheme="minorHAnsi"/>
        </w:rPr>
        <w:t>w</w:t>
      </w:r>
      <w:r w:rsidRPr="00F14E46">
        <w:rPr>
          <w:rFonts w:cstheme="minorHAnsi"/>
        </w:rPr>
        <w:t xml:space="preserve">hy they have been temporarily barred </w:t>
      </w:r>
      <w:r w:rsidR="009828A1">
        <w:rPr>
          <w:rFonts w:cstheme="minorHAnsi"/>
        </w:rPr>
        <w:t>(</w:t>
      </w:r>
      <w:r w:rsidRPr="00F14E46">
        <w:rPr>
          <w:rFonts w:cstheme="minorHAnsi"/>
        </w:rPr>
        <w:t xml:space="preserve">or </w:t>
      </w:r>
      <w:r w:rsidR="008B3F9F" w:rsidRPr="00F14E46">
        <w:rPr>
          <w:rFonts w:cstheme="minorHAnsi"/>
        </w:rPr>
        <w:t xml:space="preserve">may </w:t>
      </w:r>
      <w:r w:rsidR="00C951BB">
        <w:rPr>
          <w:rFonts w:cstheme="minorHAnsi"/>
        </w:rPr>
        <w:t xml:space="preserve">potentially </w:t>
      </w:r>
      <w:r w:rsidR="008B3F9F" w:rsidRPr="00F14E46">
        <w:rPr>
          <w:rFonts w:cstheme="minorHAnsi"/>
        </w:rPr>
        <w:t xml:space="preserve">face a longer </w:t>
      </w:r>
      <w:r w:rsidRPr="00F14E46">
        <w:rPr>
          <w:rFonts w:cstheme="minorHAnsi"/>
        </w:rPr>
        <w:t xml:space="preserve">bar </w:t>
      </w:r>
      <w:r w:rsidR="008B3F9F" w:rsidRPr="00F14E46">
        <w:rPr>
          <w:rFonts w:cstheme="minorHAnsi"/>
        </w:rPr>
        <w:t>pending their representation</w:t>
      </w:r>
      <w:r w:rsidR="009828A1">
        <w:rPr>
          <w:rFonts w:cstheme="minorHAnsi"/>
        </w:rPr>
        <w:t>)</w:t>
      </w:r>
      <w:r w:rsidR="002A3E6B" w:rsidRPr="00F14E46">
        <w:rPr>
          <w:rFonts w:cstheme="minorHAnsi"/>
        </w:rPr>
        <w:t>, inviting them to a meeting</w:t>
      </w:r>
      <w:r w:rsidR="00F14E46">
        <w:rPr>
          <w:rFonts w:cstheme="minorHAnsi"/>
        </w:rPr>
        <w:t>.</w:t>
      </w:r>
    </w:p>
    <w:p w14:paraId="4FA23FD4" w14:textId="6291EA12" w:rsidR="009828A1" w:rsidRPr="00C951BB" w:rsidRDefault="009828A1" w:rsidP="009828A1">
      <w:pPr>
        <w:pStyle w:val="ListParagraph"/>
        <w:numPr>
          <w:ilvl w:val="0"/>
          <w:numId w:val="20"/>
        </w:numPr>
        <w:jc w:val="both"/>
        <w:rPr>
          <w:rFonts w:cstheme="minorHAnsi"/>
        </w:rPr>
      </w:pPr>
      <w:r w:rsidRPr="009828A1">
        <w:rPr>
          <w:rFonts w:cstheme="minorHAnsi"/>
        </w:rPr>
        <w:t>Meeting the visitor</w:t>
      </w:r>
      <w:r w:rsidRPr="00C951BB">
        <w:rPr>
          <w:rFonts w:cstheme="minorHAnsi"/>
        </w:rPr>
        <w:t>:</w:t>
      </w:r>
      <w:r w:rsidR="00C951BB" w:rsidRPr="00C951BB">
        <w:rPr>
          <w:rFonts w:cstheme="minorHAnsi"/>
        </w:rPr>
        <w:t xml:space="preserve"> the Head Teacher will inform the visitor</w:t>
      </w:r>
      <w:r w:rsidRPr="00C951BB">
        <w:rPr>
          <w:rFonts w:cstheme="minorHAnsi"/>
        </w:rPr>
        <w:t xml:space="preserve"> of the following information:</w:t>
      </w:r>
    </w:p>
    <w:p w14:paraId="1E7782E8" w14:textId="77777777" w:rsidR="009828A1" w:rsidRPr="00C951BB" w:rsidRDefault="009828A1" w:rsidP="009828A1">
      <w:pPr>
        <w:pStyle w:val="ListParagraph"/>
        <w:numPr>
          <w:ilvl w:val="0"/>
          <w:numId w:val="10"/>
        </w:numPr>
        <w:jc w:val="both"/>
        <w:rPr>
          <w:rFonts w:cstheme="minorHAnsi"/>
        </w:rPr>
      </w:pPr>
      <w:r w:rsidRPr="00C951BB">
        <w:rPr>
          <w:rFonts w:cstheme="minorHAnsi"/>
        </w:rPr>
        <w:t xml:space="preserve">Why they have been temporarily barred or face a bar </w:t>
      </w:r>
    </w:p>
    <w:p w14:paraId="69E5BE6B" w14:textId="12CDA323" w:rsidR="009828A1" w:rsidRPr="00C951BB" w:rsidRDefault="009828A1" w:rsidP="009828A1">
      <w:pPr>
        <w:pStyle w:val="ListParagraph"/>
        <w:numPr>
          <w:ilvl w:val="0"/>
          <w:numId w:val="10"/>
        </w:numPr>
        <w:jc w:val="both"/>
        <w:rPr>
          <w:rFonts w:cstheme="minorHAnsi"/>
        </w:rPr>
      </w:pPr>
      <w:r w:rsidRPr="00C951BB">
        <w:rPr>
          <w:rFonts w:cstheme="minorHAnsi"/>
        </w:rPr>
        <w:t xml:space="preserve">The nature of the bar, i.e. if they are temporarily barred pending their representation </w:t>
      </w:r>
    </w:p>
    <w:p w14:paraId="06905E58" w14:textId="77777777" w:rsidR="00CF2436" w:rsidRDefault="009828A1" w:rsidP="00CF2436">
      <w:pPr>
        <w:pStyle w:val="ListParagraph"/>
        <w:ind w:left="360"/>
        <w:jc w:val="both"/>
        <w:rPr>
          <w:rFonts w:cstheme="minorHAnsi"/>
        </w:rPr>
      </w:pPr>
      <w:r w:rsidRPr="00C951BB">
        <w:rPr>
          <w:rFonts w:cstheme="minorHAnsi"/>
        </w:rPr>
        <w:t xml:space="preserve">The visitor will </w:t>
      </w:r>
      <w:r w:rsidR="00C951BB" w:rsidRPr="00C951BB">
        <w:rPr>
          <w:rFonts w:cstheme="minorHAnsi"/>
        </w:rPr>
        <w:t xml:space="preserve">then </w:t>
      </w:r>
      <w:r w:rsidRPr="00C951BB">
        <w:rPr>
          <w:rFonts w:cstheme="minorHAnsi"/>
        </w:rPr>
        <w:t>be invited to present their side and</w:t>
      </w:r>
      <w:r>
        <w:rPr>
          <w:rFonts w:cstheme="minorHAnsi"/>
        </w:rPr>
        <w:t xml:space="preserve"> share any other pertinent evidence</w:t>
      </w:r>
    </w:p>
    <w:p w14:paraId="4AB6DB99" w14:textId="27F0CC2B" w:rsidR="00CF2436" w:rsidRPr="00CF2436" w:rsidRDefault="002A3E6B" w:rsidP="00CF2436">
      <w:pPr>
        <w:pStyle w:val="ListParagraph"/>
        <w:numPr>
          <w:ilvl w:val="0"/>
          <w:numId w:val="20"/>
        </w:numPr>
        <w:jc w:val="both"/>
        <w:rPr>
          <w:rFonts w:cstheme="minorHAnsi"/>
        </w:rPr>
      </w:pPr>
      <w:r w:rsidRPr="00CF2436">
        <w:rPr>
          <w:rFonts w:cstheme="minorHAnsi"/>
        </w:rPr>
        <w:t xml:space="preserve">After meeting the </w:t>
      </w:r>
      <w:r w:rsidR="008E5965" w:rsidRPr="00CF2436">
        <w:rPr>
          <w:rFonts w:cstheme="minorHAnsi"/>
        </w:rPr>
        <w:t>visitor</w:t>
      </w:r>
      <w:r w:rsidRPr="00CF2436">
        <w:rPr>
          <w:rFonts w:cstheme="minorHAnsi"/>
        </w:rPr>
        <w:t>, the</w:t>
      </w:r>
      <w:r w:rsidR="008B3F9F" w:rsidRPr="00CF2436">
        <w:rPr>
          <w:rFonts w:cstheme="minorHAnsi"/>
        </w:rPr>
        <w:t xml:space="preserve"> Head Teacher </w:t>
      </w:r>
      <w:r w:rsidRPr="00CF2436">
        <w:rPr>
          <w:rFonts w:cstheme="minorHAnsi"/>
        </w:rPr>
        <w:t>will</w:t>
      </w:r>
      <w:r w:rsidR="008B3F9F" w:rsidRPr="00CF2436">
        <w:rPr>
          <w:rFonts w:cstheme="minorHAnsi"/>
        </w:rPr>
        <w:t xml:space="preserve"> </w:t>
      </w:r>
      <w:r w:rsidRPr="00CF2436">
        <w:rPr>
          <w:rFonts w:cstheme="minorHAnsi"/>
        </w:rPr>
        <w:t>consider</w:t>
      </w:r>
      <w:r w:rsidR="008B3F9F" w:rsidRPr="00CF2436">
        <w:rPr>
          <w:rFonts w:cstheme="minorHAnsi"/>
        </w:rPr>
        <w:t xml:space="preserve"> the </w:t>
      </w:r>
      <w:r w:rsidR="008E5965" w:rsidRPr="00CF2436">
        <w:rPr>
          <w:rFonts w:cstheme="minorHAnsi"/>
        </w:rPr>
        <w:t>visitor’s</w:t>
      </w:r>
      <w:r w:rsidR="008B3F9F" w:rsidRPr="00CF2436">
        <w:rPr>
          <w:rFonts w:cstheme="minorHAnsi"/>
        </w:rPr>
        <w:t xml:space="preserve"> presentation and any other</w:t>
      </w:r>
      <w:r w:rsidRPr="00CF2436">
        <w:rPr>
          <w:rFonts w:cstheme="minorHAnsi"/>
        </w:rPr>
        <w:t xml:space="preserve"> evidence</w:t>
      </w:r>
      <w:r w:rsidR="009828A1" w:rsidRPr="00CF2436">
        <w:rPr>
          <w:rFonts w:cstheme="minorHAnsi"/>
        </w:rPr>
        <w:t xml:space="preserve"> shared</w:t>
      </w:r>
      <w:r w:rsidRPr="00CF2436">
        <w:rPr>
          <w:rFonts w:cstheme="minorHAnsi"/>
        </w:rPr>
        <w:t>.</w:t>
      </w:r>
      <w:r w:rsidR="008B3F9F" w:rsidRPr="00CF2436">
        <w:rPr>
          <w:rFonts w:cstheme="minorHAnsi"/>
        </w:rPr>
        <w:t xml:space="preserve"> </w:t>
      </w:r>
      <w:r w:rsidR="00CF2436" w:rsidRPr="00CF2436">
        <w:rPr>
          <w:rFonts w:cstheme="minorHAnsi"/>
        </w:rPr>
        <w:t>Factors considered may include: implied licence, the severity of the incident, those impacted by the incident and potential future impact should the visitor continue to access the site.</w:t>
      </w:r>
    </w:p>
    <w:p w14:paraId="52DFEAA5" w14:textId="6628EA71" w:rsidR="00B655E8" w:rsidRDefault="00F14E46" w:rsidP="00B655E8">
      <w:pPr>
        <w:pStyle w:val="ListParagraph"/>
        <w:numPr>
          <w:ilvl w:val="0"/>
          <w:numId w:val="20"/>
        </w:numPr>
        <w:jc w:val="both"/>
        <w:rPr>
          <w:rFonts w:cstheme="minorHAnsi"/>
        </w:rPr>
      </w:pPr>
      <w:r w:rsidRPr="00F14E46">
        <w:rPr>
          <w:rFonts w:cstheme="minorHAnsi"/>
        </w:rPr>
        <w:t>The circumstances and next steps will be</w:t>
      </w:r>
      <w:r w:rsidR="00CF2436">
        <w:rPr>
          <w:rFonts w:cstheme="minorHAnsi"/>
        </w:rPr>
        <w:t xml:space="preserve"> presented and</w:t>
      </w:r>
      <w:r w:rsidR="008B3F9F" w:rsidRPr="00F14E46">
        <w:rPr>
          <w:rFonts w:cstheme="minorHAnsi"/>
        </w:rPr>
        <w:t xml:space="preserve"> discuss</w:t>
      </w:r>
      <w:r w:rsidRPr="00F14E46">
        <w:rPr>
          <w:rFonts w:cstheme="minorHAnsi"/>
        </w:rPr>
        <w:t>ed</w:t>
      </w:r>
      <w:r w:rsidR="008B3F9F" w:rsidRPr="00F14E46">
        <w:rPr>
          <w:rFonts w:cstheme="minorHAnsi"/>
        </w:rPr>
        <w:t xml:space="preserve"> with the Chair of Governors. </w:t>
      </w:r>
    </w:p>
    <w:p w14:paraId="77AE832A" w14:textId="77777777" w:rsidR="00B655E8" w:rsidRDefault="00B655E8" w:rsidP="00B655E8">
      <w:pPr>
        <w:pStyle w:val="ListParagraph"/>
        <w:numPr>
          <w:ilvl w:val="0"/>
          <w:numId w:val="20"/>
        </w:numPr>
        <w:jc w:val="both"/>
        <w:rPr>
          <w:rFonts w:cstheme="minorHAnsi"/>
        </w:rPr>
      </w:pPr>
      <w:r w:rsidRPr="002A3E6B">
        <w:rPr>
          <w:rFonts w:cstheme="minorHAnsi"/>
        </w:rPr>
        <w:t>The Head Teacher and Chair of Governors may seek advic</w:t>
      </w:r>
      <w:r>
        <w:rPr>
          <w:rFonts w:cstheme="minorHAnsi"/>
        </w:rPr>
        <w:t>e</w:t>
      </w:r>
      <w:r w:rsidRPr="002A3E6B">
        <w:rPr>
          <w:rFonts w:cstheme="minorHAnsi"/>
        </w:rPr>
        <w:t xml:space="preserve"> from the LA Area Schools Officer. </w:t>
      </w:r>
    </w:p>
    <w:p w14:paraId="055B1750" w14:textId="133D7D82" w:rsidR="00CF2436" w:rsidRPr="00CF2436" w:rsidRDefault="00B655E8" w:rsidP="00CF2436">
      <w:pPr>
        <w:pStyle w:val="ListParagraph"/>
        <w:numPr>
          <w:ilvl w:val="0"/>
          <w:numId w:val="20"/>
        </w:numPr>
        <w:jc w:val="both"/>
        <w:rPr>
          <w:rFonts w:cstheme="minorHAnsi"/>
        </w:rPr>
      </w:pPr>
      <w:r>
        <w:rPr>
          <w:rFonts w:cstheme="minorHAnsi"/>
        </w:rPr>
        <w:t>The Head Teacher will then share the outcome of the decision with the visitor</w:t>
      </w:r>
      <w:r w:rsidR="00CF2436">
        <w:rPr>
          <w:rFonts w:cstheme="minorHAnsi"/>
        </w:rPr>
        <w:t>:</w:t>
      </w:r>
    </w:p>
    <w:p w14:paraId="74CA6EE5" w14:textId="0E6F47AF" w:rsidR="00B655E8" w:rsidRDefault="00B655E8" w:rsidP="00B655E8">
      <w:pPr>
        <w:pStyle w:val="ListParagraph"/>
        <w:numPr>
          <w:ilvl w:val="1"/>
          <w:numId w:val="20"/>
        </w:numPr>
        <w:spacing w:after="0"/>
        <w:jc w:val="both"/>
        <w:rPr>
          <w:rFonts w:cstheme="minorHAnsi"/>
        </w:rPr>
      </w:pPr>
      <w:r>
        <w:rPr>
          <w:rFonts w:cstheme="minorHAnsi"/>
        </w:rPr>
        <w:t xml:space="preserve">a ‘potential future bar’ notification letter / email may be sent </w:t>
      </w:r>
      <w:r w:rsidR="00CF2436">
        <w:rPr>
          <w:rFonts w:cstheme="minorHAnsi"/>
        </w:rPr>
        <w:t>notifying the visitor that</w:t>
      </w:r>
      <w:r>
        <w:rPr>
          <w:rFonts w:cstheme="minorHAnsi"/>
        </w:rPr>
        <w:t xml:space="preserve"> a possible bar may be considered should there be future breaches as outlined within this policy </w:t>
      </w:r>
    </w:p>
    <w:p w14:paraId="23CBD0D2" w14:textId="76665CBA" w:rsidR="00B655E8" w:rsidRPr="00B655E8" w:rsidRDefault="00B655E8" w:rsidP="00B655E8">
      <w:pPr>
        <w:pStyle w:val="ListParagraph"/>
        <w:numPr>
          <w:ilvl w:val="1"/>
          <w:numId w:val="20"/>
        </w:numPr>
        <w:spacing w:after="0"/>
        <w:jc w:val="both"/>
        <w:rPr>
          <w:rFonts w:cstheme="minorHAnsi"/>
        </w:rPr>
      </w:pPr>
      <w:r w:rsidRPr="00B655E8">
        <w:rPr>
          <w:rFonts w:cstheme="minorHAnsi"/>
        </w:rPr>
        <w:t xml:space="preserve">a </w:t>
      </w:r>
      <w:r w:rsidR="00CF2436">
        <w:rPr>
          <w:rFonts w:cstheme="minorHAnsi"/>
        </w:rPr>
        <w:t>‘</w:t>
      </w:r>
      <w:r w:rsidRPr="00B655E8">
        <w:rPr>
          <w:rFonts w:cstheme="minorHAnsi"/>
        </w:rPr>
        <w:t>temporary bar</w:t>
      </w:r>
      <w:r w:rsidR="00CF2436">
        <w:rPr>
          <w:rFonts w:cstheme="minorHAnsi"/>
        </w:rPr>
        <w:t>’</w:t>
      </w:r>
      <w:r w:rsidRPr="00B655E8">
        <w:rPr>
          <w:rFonts w:cstheme="minorHAnsi"/>
        </w:rPr>
        <w:t xml:space="preserve"> may be considered. The duration and areas on the school site included within the bar will be determined. Decisions to impose a temporary bar will be reviewed at the end of the agreed timescale, in line with the process outlined above.  Following a review, the bar may be lifted or, if there are grounds for continued concern regarding the visitor’s conduct, it may be extended.</w:t>
      </w:r>
    </w:p>
    <w:p w14:paraId="6E9D83EE" w14:textId="77777777" w:rsidR="00B655E8" w:rsidRPr="00CA6EE0" w:rsidRDefault="00B655E8" w:rsidP="00B655E8">
      <w:pPr>
        <w:pStyle w:val="ListParagraph"/>
        <w:numPr>
          <w:ilvl w:val="1"/>
          <w:numId w:val="20"/>
        </w:numPr>
        <w:jc w:val="both"/>
        <w:rPr>
          <w:rFonts w:cstheme="minorHAnsi"/>
        </w:rPr>
      </w:pPr>
      <w:r w:rsidRPr="00CA6EE0">
        <w:rPr>
          <w:rFonts w:cstheme="minorHAnsi"/>
        </w:rPr>
        <w:t>a bar may be considered</w:t>
      </w:r>
    </w:p>
    <w:p w14:paraId="62692837" w14:textId="722CF85E" w:rsidR="00C951BB" w:rsidRPr="001A55C3" w:rsidRDefault="00C951BB" w:rsidP="001A55C3">
      <w:pPr>
        <w:pStyle w:val="ListParagraph"/>
        <w:numPr>
          <w:ilvl w:val="0"/>
          <w:numId w:val="20"/>
        </w:numPr>
        <w:jc w:val="both"/>
        <w:rPr>
          <w:rFonts w:cstheme="minorHAnsi"/>
        </w:rPr>
      </w:pPr>
      <w:r w:rsidRPr="00CA6EE0">
        <w:rPr>
          <w:rFonts w:cstheme="minorHAnsi"/>
        </w:rPr>
        <w:t>Appeal</w:t>
      </w:r>
      <w:r w:rsidR="001A55C3">
        <w:rPr>
          <w:rFonts w:cstheme="minorHAnsi"/>
        </w:rPr>
        <w:t xml:space="preserve">: </w:t>
      </w:r>
      <w:r w:rsidRPr="001A55C3">
        <w:rPr>
          <w:rFonts w:cstheme="minorHAnsi"/>
        </w:rPr>
        <w:t xml:space="preserve">The visitor has the right to appeal and formally express their views on the decision to bar in writing to the Chair of Governors within </w:t>
      </w:r>
      <w:r w:rsidRPr="001A55C3">
        <w:rPr>
          <w:rFonts w:cstheme="minorHAnsi"/>
          <w:bCs/>
        </w:rPr>
        <w:t>10</w:t>
      </w:r>
      <w:r w:rsidRPr="001A55C3">
        <w:rPr>
          <w:rFonts w:cstheme="minorHAnsi"/>
        </w:rPr>
        <w:t xml:space="preserve"> working days</w:t>
      </w:r>
    </w:p>
    <w:p w14:paraId="108964BB" w14:textId="495A1CD9" w:rsidR="0021189D" w:rsidRPr="00CA6EE0" w:rsidRDefault="00C951BB" w:rsidP="00CA6EE0">
      <w:pPr>
        <w:pStyle w:val="ListParagraph"/>
        <w:numPr>
          <w:ilvl w:val="0"/>
          <w:numId w:val="20"/>
        </w:numPr>
        <w:jc w:val="both"/>
        <w:rPr>
          <w:rFonts w:cstheme="minorHAnsi"/>
        </w:rPr>
      </w:pPr>
      <w:r>
        <w:rPr>
          <w:rFonts w:cstheme="minorHAnsi"/>
        </w:rPr>
        <w:t>The Chair of G</w:t>
      </w:r>
      <w:r w:rsidRPr="002A3E6B">
        <w:rPr>
          <w:rFonts w:cstheme="minorHAnsi"/>
        </w:rPr>
        <w:t xml:space="preserve">overnors will take account of any representations made by the </w:t>
      </w:r>
      <w:r w:rsidR="00CA6EE0" w:rsidRPr="00CA6EE0">
        <w:rPr>
          <w:rFonts w:cstheme="minorHAnsi"/>
        </w:rPr>
        <w:t xml:space="preserve">barred </w:t>
      </w:r>
      <w:r>
        <w:rPr>
          <w:rFonts w:cstheme="minorHAnsi"/>
        </w:rPr>
        <w:t>visitor</w:t>
      </w:r>
      <w:r w:rsidRPr="002A3E6B">
        <w:rPr>
          <w:rFonts w:cstheme="minorHAnsi"/>
        </w:rPr>
        <w:t xml:space="preserve"> and decide whether to confirm or lift the bar. </w:t>
      </w:r>
      <w:r w:rsidR="00CA6EE0">
        <w:rPr>
          <w:rFonts w:cstheme="minorHAnsi"/>
        </w:rPr>
        <w:t>T</w:t>
      </w:r>
      <w:r w:rsidR="0021189D" w:rsidRPr="00CA6EE0">
        <w:rPr>
          <w:rFonts w:cstheme="minorHAnsi"/>
        </w:rPr>
        <w:t xml:space="preserve">he </w:t>
      </w:r>
      <w:r w:rsidR="00B655E8" w:rsidRPr="00CA6EE0">
        <w:rPr>
          <w:rFonts w:cstheme="minorHAnsi"/>
        </w:rPr>
        <w:t>visitor</w:t>
      </w:r>
      <w:r w:rsidR="0021189D" w:rsidRPr="00CA6EE0">
        <w:rPr>
          <w:rFonts w:cstheme="minorHAnsi"/>
        </w:rPr>
        <w:t xml:space="preserve"> will be notified in writing, explaining:</w:t>
      </w:r>
    </w:p>
    <w:p w14:paraId="1E65F0B8" w14:textId="19D031BE" w:rsidR="00CA6EE0" w:rsidRDefault="00CA6EE0" w:rsidP="00CC3A55">
      <w:pPr>
        <w:pStyle w:val="ListParagraph"/>
        <w:numPr>
          <w:ilvl w:val="0"/>
          <w:numId w:val="11"/>
        </w:numPr>
        <w:jc w:val="both"/>
        <w:rPr>
          <w:rFonts w:cstheme="minorHAnsi"/>
        </w:rPr>
      </w:pPr>
      <w:r>
        <w:rPr>
          <w:rFonts w:cstheme="minorHAnsi"/>
        </w:rPr>
        <w:t>The Chair of Governor’s decision</w:t>
      </w:r>
    </w:p>
    <w:p w14:paraId="0A6D6E31" w14:textId="1CEEF076" w:rsidR="0021189D" w:rsidRPr="00CA6EE0" w:rsidRDefault="00CA6EE0" w:rsidP="00CA6EE0">
      <w:pPr>
        <w:pStyle w:val="ListParagraph"/>
        <w:numPr>
          <w:ilvl w:val="0"/>
          <w:numId w:val="11"/>
        </w:numPr>
        <w:jc w:val="both"/>
        <w:rPr>
          <w:rFonts w:cstheme="minorHAnsi"/>
        </w:rPr>
      </w:pPr>
      <w:r>
        <w:rPr>
          <w:rFonts w:cstheme="minorHAnsi"/>
        </w:rPr>
        <w:t>And, if appropriate, h</w:t>
      </w:r>
      <w:r w:rsidR="0021189D" w:rsidRPr="00CA6EE0">
        <w:rPr>
          <w:rFonts w:cstheme="minorHAnsi"/>
        </w:rPr>
        <w:t>ow long the bar will be in pl</w:t>
      </w:r>
      <w:r>
        <w:rPr>
          <w:rFonts w:cstheme="minorHAnsi"/>
        </w:rPr>
        <w:t xml:space="preserve">ace and </w:t>
      </w:r>
      <w:r w:rsidR="0021189D" w:rsidRPr="00CA6EE0">
        <w:rPr>
          <w:rFonts w:cstheme="minorHAnsi"/>
        </w:rPr>
        <w:t xml:space="preserve">the </w:t>
      </w:r>
      <w:r>
        <w:rPr>
          <w:rFonts w:cstheme="minorHAnsi"/>
        </w:rPr>
        <w:t>end of the bar review date</w:t>
      </w:r>
      <w:r w:rsidR="0021189D" w:rsidRPr="00CA6EE0">
        <w:rPr>
          <w:rFonts w:cstheme="minorHAnsi"/>
        </w:rPr>
        <w:t xml:space="preserve">. </w:t>
      </w:r>
    </w:p>
    <w:p w14:paraId="56AD6E6F" w14:textId="033D9B4B" w:rsidR="003F1035" w:rsidRPr="00AE028D" w:rsidRDefault="0021189D" w:rsidP="00D77FDC">
      <w:pPr>
        <w:jc w:val="both"/>
        <w:rPr>
          <w:rFonts w:asciiTheme="minorHAnsi" w:hAnsiTheme="minorHAnsi" w:cstheme="minorHAnsi"/>
        </w:rPr>
      </w:pPr>
      <w:r w:rsidRPr="00AE028D">
        <w:rPr>
          <w:rFonts w:asciiTheme="minorHAnsi" w:hAnsiTheme="minorHAnsi" w:cstheme="minorHAnsi"/>
        </w:rPr>
        <w:t xml:space="preserve">Once the appeal process has been completed, </w:t>
      </w:r>
      <w:r w:rsidR="00B655E8">
        <w:rPr>
          <w:rFonts w:asciiTheme="minorHAnsi" w:hAnsiTheme="minorHAnsi" w:cstheme="minorHAnsi"/>
        </w:rPr>
        <w:t>a visitor</w:t>
      </w:r>
      <w:r w:rsidRPr="00AE028D">
        <w:rPr>
          <w:rFonts w:asciiTheme="minorHAnsi" w:hAnsiTheme="minorHAnsi" w:cstheme="minorHAnsi"/>
        </w:rPr>
        <w:t xml:space="preserve"> </w:t>
      </w:r>
      <w:r w:rsidR="00B655E8">
        <w:rPr>
          <w:rFonts w:asciiTheme="minorHAnsi" w:hAnsiTheme="minorHAnsi" w:cstheme="minorHAnsi"/>
        </w:rPr>
        <w:t>who</w:t>
      </w:r>
      <w:r w:rsidRPr="00AE028D">
        <w:rPr>
          <w:rFonts w:asciiTheme="minorHAnsi" w:hAnsiTheme="minorHAnsi" w:cstheme="minorHAnsi"/>
        </w:rPr>
        <w:t xml:space="preserve"> remain</w:t>
      </w:r>
      <w:r w:rsidR="00B655E8">
        <w:rPr>
          <w:rFonts w:asciiTheme="minorHAnsi" w:hAnsiTheme="minorHAnsi" w:cstheme="minorHAnsi"/>
        </w:rPr>
        <w:t>s</w:t>
      </w:r>
      <w:r w:rsidRPr="00AE028D">
        <w:rPr>
          <w:rFonts w:asciiTheme="minorHAnsi" w:hAnsiTheme="minorHAnsi" w:cstheme="minorHAnsi"/>
        </w:rPr>
        <w:t xml:space="preserve"> barred may be able to apply to the Civil Courts. If a </w:t>
      </w:r>
      <w:r w:rsidR="00B655E8">
        <w:rPr>
          <w:rFonts w:asciiTheme="minorHAnsi" w:hAnsiTheme="minorHAnsi" w:cstheme="minorHAnsi"/>
        </w:rPr>
        <w:t>visitor</w:t>
      </w:r>
      <w:r w:rsidRPr="00AE028D">
        <w:rPr>
          <w:rFonts w:asciiTheme="minorHAnsi" w:hAnsiTheme="minorHAnsi" w:cstheme="minorHAnsi"/>
        </w:rPr>
        <w:t xml:space="preserve"> wishes to exercise this option, they </w:t>
      </w:r>
      <w:r w:rsidR="003C71CC" w:rsidRPr="00AE028D">
        <w:rPr>
          <w:rFonts w:asciiTheme="minorHAnsi" w:hAnsiTheme="minorHAnsi" w:cstheme="minorHAnsi"/>
        </w:rPr>
        <w:t xml:space="preserve">will be advised to </w:t>
      </w:r>
      <w:r w:rsidRPr="00AE028D">
        <w:rPr>
          <w:rFonts w:asciiTheme="minorHAnsi" w:hAnsiTheme="minorHAnsi" w:cstheme="minorHAnsi"/>
        </w:rPr>
        <w:t xml:space="preserve">seek independent legal advice. </w:t>
      </w:r>
    </w:p>
    <w:p w14:paraId="316C65CE" w14:textId="29F68879" w:rsidR="003F1035" w:rsidRPr="00AE028D" w:rsidRDefault="00E1570B" w:rsidP="002A314A">
      <w:pPr>
        <w:pStyle w:val="Heading10"/>
        <w:rPr>
          <w:rFonts w:asciiTheme="minorHAnsi" w:hAnsiTheme="minorHAnsi" w:cstheme="minorHAnsi"/>
        </w:rPr>
      </w:pPr>
      <w:bookmarkStart w:id="10" w:name="_Monitoring_and_review_1"/>
      <w:bookmarkStart w:id="11" w:name="_Driving_pupils_to"/>
      <w:bookmarkEnd w:id="9"/>
      <w:bookmarkEnd w:id="10"/>
      <w:bookmarkEnd w:id="11"/>
      <w:r w:rsidRPr="00AE028D">
        <w:rPr>
          <w:rFonts w:asciiTheme="minorHAnsi" w:hAnsiTheme="minorHAnsi" w:cstheme="minorHAnsi"/>
          <w:shd w:val="clear" w:color="auto" w:fill="FFFFFF" w:themeFill="background1"/>
        </w:rPr>
        <w:t xml:space="preserve"> </w:t>
      </w:r>
      <w:r w:rsidR="003F1035" w:rsidRPr="00AE028D">
        <w:rPr>
          <w:rFonts w:asciiTheme="minorHAnsi" w:hAnsiTheme="minorHAnsi" w:cstheme="minorHAnsi"/>
        </w:rPr>
        <w:t>Monitoring and review</w:t>
      </w:r>
    </w:p>
    <w:p w14:paraId="37EFDC0D" w14:textId="7071C548" w:rsidR="00774EC3" w:rsidRDefault="0021189D" w:rsidP="00D77FDC">
      <w:pPr>
        <w:jc w:val="both"/>
        <w:rPr>
          <w:rFonts w:asciiTheme="minorHAnsi" w:hAnsiTheme="minorHAnsi" w:cstheme="minorHAnsi"/>
        </w:rPr>
      </w:pPr>
      <w:r w:rsidRPr="00AE028D">
        <w:rPr>
          <w:rFonts w:asciiTheme="minorHAnsi" w:hAnsiTheme="minorHAnsi" w:cstheme="minorHAnsi"/>
        </w:rPr>
        <w:t xml:space="preserve">This document will be reviewed </w:t>
      </w:r>
      <w:r w:rsidR="00D17CF4" w:rsidRPr="00AE028D">
        <w:rPr>
          <w:rFonts w:asciiTheme="minorHAnsi" w:hAnsiTheme="minorHAnsi" w:cstheme="minorHAnsi"/>
        </w:rPr>
        <w:t>annually</w:t>
      </w:r>
      <w:r w:rsidRPr="00AE028D">
        <w:rPr>
          <w:rFonts w:asciiTheme="minorHAnsi" w:hAnsiTheme="minorHAnsi" w:cstheme="minorHAnsi"/>
        </w:rPr>
        <w:t xml:space="preserve"> by the </w:t>
      </w:r>
      <w:r w:rsidR="003E7890" w:rsidRPr="00AE028D">
        <w:rPr>
          <w:rFonts w:asciiTheme="minorHAnsi" w:hAnsiTheme="minorHAnsi" w:cstheme="minorHAnsi"/>
          <w:bCs/>
        </w:rPr>
        <w:t>Head Teacher</w:t>
      </w:r>
      <w:r w:rsidRPr="00AE028D">
        <w:rPr>
          <w:rFonts w:asciiTheme="minorHAnsi" w:hAnsiTheme="minorHAnsi" w:cstheme="minorHAnsi"/>
        </w:rPr>
        <w:t xml:space="preserve"> and any changes made will be communicated to all parents and staff at the school.</w:t>
      </w:r>
      <w:r w:rsidR="00B655E8">
        <w:rPr>
          <w:rFonts w:asciiTheme="minorHAnsi" w:hAnsiTheme="minorHAnsi" w:cstheme="minorHAnsi"/>
        </w:rPr>
        <w:t xml:space="preserve"> By visiting the site, parents, carers, visitors and volunteers are agreeing to this Code of Conduct</w:t>
      </w:r>
      <w:bookmarkEnd w:id="6"/>
      <w:r w:rsidR="001A55C3">
        <w:rPr>
          <w:rFonts w:asciiTheme="minorHAnsi" w:hAnsiTheme="minorHAnsi" w:cstheme="minorHAnsi"/>
        </w:rPr>
        <w:t>.</w:t>
      </w:r>
    </w:p>
    <w:p w14:paraId="39AE6D11" w14:textId="77777777" w:rsidR="001A55C3" w:rsidRPr="001A55C3" w:rsidRDefault="001A55C3" w:rsidP="00D77FDC">
      <w:pPr>
        <w:jc w:val="both"/>
        <w:rPr>
          <w:rFonts w:asciiTheme="minorHAnsi" w:hAnsiTheme="minorHAnsi" w:cstheme="minorHAnsi"/>
        </w:rPr>
      </w:pPr>
    </w:p>
    <w:p w14:paraId="6705FED0" w14:textId="77777777" w:rsidR="00774EC3" w:rsidRPr="00F2450D" w:rsidRDefault="00774EC3" w:rsidP="00774EC3">
      <w:pPr>
        <w:rPr>
          <w:rFonts w:cs="Arial"/>
          <w:b/>
        </w:rPr>
      </w:pPr>
      <w:r w:rsidRPr="004E46CC">
        <w:rPr>
          <w:rFonts w:asciiTheme="minorHAnsi" w:hAnsiTheme="minorHAnsi" w:cstheme="minorHAnsi"/>
          <w:b/>
          <w:sz w:val="32"/>
        </w:rPr>
        <w:t>Appendix 1</w:t>
      </w:r>
      <w:r w:rsidRPr="00774EC3">
        <w:rPr>
          <w:rFonts w:cs="Arial"/>
          <w:b/>
          <w:sz w:val="32"/>
        </w:rPr>
        <w:t xml:space="preserve"> </w:t>
      </w:r>
      <w:r w:rsidRPr="00F2450D">
        <w:rPr>
          <w:rFonts w:cs="Arial"/>
          <w:b/>
        </w:rPr>
        <w:t xml:space="preserve">Inappropriate Use of Social Media and Communications Platforms </w:t>
      </w:r>
    </w:p>
    <w:p w14:paraId="6C0D64A6" w14:textId="77777777" w:rsidR="00774EC3" w:rsidRPr="00F2450D" w:rsidRDefault="00774EC3" w:rsidP="00774EC3">
      <w:pPr>
        <w:jc w:val="both"/>
        <w:rPr>
          <w:rFonts w:cs="Arial"/>
        </w:rPr>
      </w:pPr>
      <w:r w:rsidRPr="00F2450D">
        <w:rPr>
          <w:rFonts w:cs="Arial"/>
        </w:rPr>
        <w:t xml:space="preserve">Social media platforms, including communications platforms such as WhatsApp are used increasingly to raise complaints or issues against schools. The Governors consider the use of social media and communications platforms in this way as unacceptable and not in the best interests of the children or the whole school community. </w:t>
      </w:r>
    </w:p>
    <w:p w14:paraId="58DB3481" w14:textId="77777777" w:rsidR="00774EC3" w:rsidRPr="00F2450D" w:rsidRDefault="00774EC3" w:rsidP="00774EC3">
      <w:pPr>
        <w:jc w:val="both"/>
        <w:rPr>
          <w:rFonts w:cs="Arial"/>
        </w:rPr>
      </w:pPr>
      <w:r w:rsidRPr="00F2450D">
        <w:rPr>
          <w:rFonts w:cs="Arial"/>
        </w:rPr>
        <w:t xml:space="preserve">Any issues you may have must be made through the appropriate channels by speaking to the class teacher, the Head teacher or the Chair of Governors and following the school complaints policy so they can be dealt with fairly, appropriately and effectively for all concerned. </w:t>
      </w:r>
    </w:p>
    <w:p w14:paraId="6C7A30F9" w14:textId="77777777" w:rsidR="00774EC3" w:rsidRPr="00F2450D" w:rsidRDefault="00774EC3" w:rsidP="00774EC3">
      <w:pPr>
        <w:jc w:val="both"/>
        <w:rPr>
          <w:rFonts w:cs="Arial"/>
          <w:b/>
        </w:rPr>
      </w:pPr>
      <w:r w:rsidRPr="00F2450D">
        <w:rPr>
          <w:rFonts w:cs="Arial"/>
          <w:b/>
        </w:rPr>
        <w:t xml:space="preserve">Libellous or defamatory posts </w:t>
      </w:r>
    </w:p>
    <w:p w14:paraId="26B5A0D1" w14:textId="2174638F" w:rsidR="00774EC3" w:rsidRPr="00F2450D" w:rsidRDefault="00774EC3" w:rsidP="00774EC3">
      <w:pPr>
        <w:jc w:val="both"/>
        <w:rPr>
          <w:rFonts w:cs="Arial"/>
        </w:rPr>
      </w:pPr>
      <w:r w:rsidRPr="00F2450D">
        <w:rPr>
          <w:rFonts w:cs="Arial"/>
        </w:rPr>
        <w:t>In the event that any school staff, pupil, parent, carer, volunteer or visitor is found to be posting libellous or defamatory comments on social media or group communications</w:t>
      </w:r>
      <w:r w:rsidR="001A55C3">
        <w:rPr>
          <w:rFonts w:cs="Arial"/>
        </w:rPr>
        <w:t xml:space="preserve"> about the school,</w:t>
      </w:r>
      <w:r w:rsidRPr="00F2450D">
        <w:rPr>
          <w:rFonts w:cs="Arial"/>
        </w:rPr>
        <w:t xml:space="preserve"> they will be reported to the appropriate ‘report abuse’ section of the platform. </w:t>
      </w:r>
    </w:p>
    <w:p w14:paraId="20E73C2F" w14:textId="2252346D" w:rsidR="00774EC3" w:rsidRPr="00F2450D" w:rsidRDefault="00774EC3" w:rsidP="00774EC3">
      <w:pPr>
        <w:jc w:val="both"/>
        <w:rPr>
          <w:rFonts w:cs="Arial"/>
        </w:rPr>
      </w:pPr>
      <w:r w:rsidRPr="00F2450D">
        <w:rPr>
          <w:rFonts w:cs="Arial"/>
        </w:rPr>
        <w:t xml:space="preserve">All social media platforms have clear rules about the content which can be posted on the platform and they provide robust mechanisms to report content or activity which breaches this. The school will also expect that </w:t>
      </w:r>
      <w:r w:rsidR="00236822">
        <w:rPr>
          <w:rFonts w:cs="Arial"/>
        </w:rPr>
        <w:t xml:space="preserve">such </w:t>
      </w:r>
      <w:r w:rsidRPr="00F2450D">
        <w:rPr>
          <w:rFonts w:cs="Arial"/>
        </w:rPr>
        <w:t>comments</w:t>
      </w:r>
      <w:r w:rsidR="00236822">
        <w:rPr>
          <w:rFonts w:cs="Arial"/>
        </w:rPr>
        <w:t xml:space="preserve"> would be removed</w:t>
      </w:r>
      <w:r w:rsidRPr="00F2450D">
        <w:rPr>
          <w:rFonts w:cs="Arial"/>
        </w:rPr>
        <w:t xml:space="preserve"> immediately. </w:t>
      </w:r>
    </w:p>
    <w:p w14:paraId="61FC8AC6" w14:textId="77777777" w:rsidR="00774EC3" w:rsidRPr="00F2450D" w:rsidRDefault="00774EC3" w:rsidP="00774EC3">
      <w:pPr>
        <w:jc w:val="both"/>
        <w:rPr>
          <w:rFonts w:cs="Arial"/>
          <w:b/>
        </w:rPr>
      </w:pPr>
      <w:r w:rsidRPr="00F2450D">
        <w:rPr>
          <w:rFonts w:cs="Arial"/>
          <w:b/>
        </w:rPr>
        <w:t xml:space="preserve">Cyber bullying </w:t>
      </w:r>
    </w:p>
    <w:p w14:paraId="20F918CB" w14:textId="2C6A1911" w:rsidR="00774EC3" w:rsidRDefault="00774EC3" w:rsidP="00D77FDC">
      <w:pPr>
        <w:jc w:val="both"/>
        <w:rPr>
          <w:rFonts w:cs="Arial"/>
        </w:rPr>
      </w:pPr>
      <w:r w:rsidRPr="00F2450D">
        <w:rPr>
          <w:rFonts w:cs="Arial"/>
        </w:rPr>
        <w:t>We take very seriously the issue of cyber bullying by any member of staff, pupil, parent, carer, volunteer or visitor to publicly humiliate another by inappropriate social media use and will treat it as a serious incident of school bullying. Thankfully such incidents are extremely rare. In serious cases the school will also consider its legal options to deal with any such m</w:t>
      </w:r>
      <w:r w:rsidR="004E46CC">
        <w:rPr>
          <w:rFonts w:cs="Arial"/>
        </w:rPr>
        <w:t>isuse of social media platforms.</w:t>
      </w:r>
    </w:p>
    <w:p w14:paraId="7D505CAA" w14:textId="0EFFEE81" w:rsidR="004E46CC" w:rsidRDefault="004E46CC" w:rsidP="00D77FDC">
      <w:pPr>
        <w:jc w:val="both"/>
        <w:rPr>
          <w:rFonts w:cs="Arial"/>
        </w:rPr>
      </w:pPr>
    </w:p>
    <w:p w14:paraId="35E0410C" w14:textId="77777777" w:rsidR="00236822" w:rsidRDefault="00236822" w:rsidP="00D77FDC">
      <w:pPr>
        <w:jc w:val="both"/>
        <w:rPr>
          <w:rFonts w:cs="Arial"/>
        </w:rPr>
      </w:pPr>
    </w:p>
    <w:p w14:paraId="4DBFA4E4" w14:textId="370EB535" w:rsidR="004E46CC" w:rsidRPr="00236822" w:rsidRDefault="00236822" w:rsidP="00D77FDC">
      <w:pPr>
        <w:jc w:val="both"/>
        <w:rPr>
          <w:rFonts w:asciiTheme="minorHAnsi" w:hAnsiTheme="minorHAnsi" w:cstheme="minorHAnsi"/>
          <w:b/>
          <w:sz w:val="32"/>
        </w:rPr>
      </w:pPr>
      <w:r>
        <w:rPr>
          <w:noProof/>
          <w:lang w:eastAsia="en-GB"/>
        </w:rPr>
        <w:drawing>
          <wp:anchor distT="0" distB="0" distL="114300" distR="114300" simplePos="0" relativeHeight="251658240" behindDoc="1" locked="0" layoutInCell="1" allowOverlap="1" wp14:anchorId="0E7DD410" wp14:editId="7DDB84D1">
            <wp:simplePos x="0" y="0"/>
            <wp:positionH relativeFrom="column">
              <wp:posOffset>-419100</wp:posOffset>
            </wp:positionH>
            <wp:positionV relativeFrom="paragraph">
              <wp:posOffset>478790</wp:posOffset>
            </wp:positionV>
            <wp:extent cx="6572250" cy="4662170"/>
            <wp:effectExtent l="0" t="0" r="0" b="5080"/>
            <wp:wrapTight wrapText="bothSides">
              <wp:wrapPolygon edited="0">
                <wp:start x="0" y="0"/>
                <wp:lineTo x="0" y="21535"/>
                <wp:lineTo x="21537" y="21535"/>
                <wp:lineTo x="2153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72250" cy="4662170"/>
                    </a:xfrm>
                    <a:prstGeom prst="rect">
                      <a:avLst/>
                    </a:prstGeom>
                  </pic:spPr>
                </pic:pic>
              </a:graphicData>
            </a:graphic>
            <wp14:sizeRelH relativeFrom="margin">
              <wp14:pctWidth>0</wp14:pctWidth>
            </wp14:sizeRelH>
            <wp14:sizeRelV relativeFrom="margin">
              <wp14:pctHeight>0</wp14:pctHeight>
            </wp14:sizeRelV>
          </wp:anchor>
        </w:drawing>
      </w:r>
      <w:r w:rsidR="004E46CC" w:rsidRPr="004E46CC">
        <w:rPr>
          <w:rFonts w:asciiTheme="minorHAnsi" w:hAnsiTheme="minorHAnsi" w:cstheme="minorHAnsi"/>
          <w:b/>
          <w:sz w:val="32"/>
        </w:rPr>
        <w:t>Appendix 2</w:t>
      </w:r>
      <w:r>
        <w:rPr>
          <w:rFonts w:asciiTheme="minorHAnsi" w:hAnsiTheme="minorHAnsi" w:cstheme="minorHAnsi"/>
          <w:b/>
          <w:sz w:val="32"/>
        </w:rPr>
        <w:t xml:space="preserve">: </w:t>
      </w:r>
      <w:r w:rsidR="004E46CC" w:rsidRPr="004E46CC">
        <w:rPr>
          <w:rFonts w:cs="Arial"/>
          <w:b/>
        </w:rPr>
        <w:t>Home School Agreement Leaflet</w:t>
      </w:r>
    </w:p>
    <w:p w14:paraId="1F99F9FD" w14:textId="2358AF93" w:rsidR="004E46CC" w:rsidRDefault="004E46CC" w:rsidP="00D77FDC">
      <w:pPr>
        <w:jc w:val="both"/>
        <w:rPr>
          <w:rFonts w:cs="Arial"/>
        </w:rPr>
      </w:pPr>
    </w:p>
    <w:p w14:paraId="447A86A5" w14:textId="1D9E37DB" w:rsidR="004E46CC" w:rsidRDefault="00236822" w:rsidP="004E46CC">
      <w:pPr>
        <w:jc w:val="center"/>
        <w:rPr>
          <w:rFonts w:cs="Arial"/>
        </w:rPr>
      </w:pPr>
      <w:r>
        <w:rPr>
          <w:noProof/>
          <w:lang w:eastAsia="en-GB"/>
        </w:rPr>
        <w:drawing>
          <wp:inline distT="0" distB="0" distL="0" distR="0" wp14:anchorId="59D19FBA" wp14:editId="4E6F86A2">
            <wp:extent cx="5731510" cy="407837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78377"/>
                    </a:xfrm>
                    <a:prstGeom prst="rect">
                      <a:avLst/>
                    </a:prstGeom>
                  </pic:spPr>
                </pic:pic>
              </a:graphicData>
            </a:graphic>
          </wp:inline>
        </w:drawing>
      </w:r>
    </w:p>
    <w:p w14:paraId="3722FC95" w14:textId="193F1256" w:rsidR="00CC3A55" w:rsidRDefault="00CC3A55" w:rsidP="00CC3A55">
      <w:pPr>
        <w:jc w:val="both"/>
        <w:rPr>
          <w:rFonts w:asciiTheme="minorHAnsi" w:hAnsiTheme="minorHAnsi" w:cstheme="minorHAnsi"/>
          <w:b/>
          <w:sz w:val="32"/>
        </w:rPr>
      </w:pPr>
    </w:p>
    <w:p w14:paraId="5E07FBAB" w14:textId="49229131" w:rsidR="00CC3A55" w:rsidRDefault="00CC3A55" w:rsidP="00CC3A55">
      <w:pPr>
        <w:jc w:val="both"/>
        <w:rPr>
          <w:rFonts w:asciiTheme="minorHAnsi" w:hAnsiTheme="minorHAnsi" w:cstheme="minorHAnsi"/>
          <w:b/>
          <w:sz w:val="32"/>
        </w:rPr>
      </w:pPr>
      <w:r>
        <w:rPr>
          <w:rFonts w:asciiTheme="minorHAnsi" w:hAnsiTheme="minorHAnsi" w:cstheme="minorHAnsi"/>
          <w:b/>
          <w:sz w:val="32"/>
        </w:rPr>
        <w:t>DfE: Controlling Access to School Premises (Nov 2018)</w:t>
      </w:r>
    </w:p>
    <w:p w14:paraId="596809F7" w14:textId="296C0581" w:rsidR="00CC3A55" w:rsidRDefault="00236822" w:rsidP="00CC3A55">
      <w:pPr>
        <w:jc w:val="both"/>
        <w:rPr>
          <w:rFonts w:asciiTheme="minorHAnsi" w:hAnsiTheme="minorHAnsi" w:cstheme="minorHAnsi"/>
          <w:b/>
          <w:sz w:val="32"/>
        </w:rPr>
      </w:pPr>
      <w:hyperlink r:id="rId12" w:history="1">
        <w:r w:rsidR="00CC3A55" w:rsidRPr="001509FA">
          <w:rPr>
            <w:rStyle w:val="Hyperlink"/>
            <w:rFonts w:cstheme="minorHAnsi"/>
          </w:rPr>
          <w:t>https://www.gov.uk/government/publications/controlling-access-to-school-premises</w:t>
        </w:r>
      </w:hyperlink>
    </w:p>
    <w:p w14:paraId="0114DC12" w14:textId="667E12AC" w:rsidR="00D639AE" w:rsidRPr="00236822" w:rsidRDefault="00CC3A55" w:rsidP="00236822">
      <w:pPr>
        <w:pStyle w:val="ListParagraph"/>
        <w:numPr>
          <w:ilvl w:val="0"/>
          <w:numId w:val="30"/>
        </w:numPr>
        <w:shd w:val="clear" w:color="auto" w:fill="FFFFFF"/>
        <w:spacing w:after="0" w:line="240" w:lineRule="auto"/>
        <w:outlineLvl w:val="1"/>
        <w:rPr>
          <w:rFonts w:eastAsia="Times New Roman" w:cs="Arial"/>
          <w:b/>
          <w:bCs/>
          <w:color w:val="0B0C0C"/>
          <w:sz w:val="32"/>
          <w:szCs w:val="36"/>
          <w:lang w:eastAsia="en-GB"/>
        </w:rPr>
      </w:pPr>
      <w:r w:rsidRPr="00D639AE">
        <w:rPr>
          <w:rFonts w:eastAsia="Times New Roman" w:cs="Arial"/>
          <w:b/>
          <w:bCs/>
          <w:color w:val="0B0C0C"/>
          <w:sz w:val="32"/>
          <w:szCs w:val="36"/>
          <w:lang w:eastAsia="en-GB"/>
        </w:rPr>
        <w:t>Who can go onto school premises?</w:t>
      </w:r>
    </w:p>
    <w:p w14:paraId="7961DCD8" w14:textId="77777777" w:rsidR="00236822" w:rsidRDefault="00236822" w:rsidP="00D639AE">
      <w:pPr>
        <w:shd w:val="clear" w:color="auto" w:fill="FFFFFF"/>
        <w:spacing w:after="0" w:line="240" w:lineRule="auto"/>
        <w:rPr>
          <w:rFonts w:eastAsia="Times New Roman" w:cs="Arial"/>
          <w:color w:val="0B0C0C"/>
          <w:szCs w:val="24"/>
          <w:lang w:eastAsia="en-GB"/>
        </w:rPr>
      </w:pPr>
    </w:p>
    <w:p w14:paraId="01E8D7D9" w14:textId="7472F65A" w:rsidR="00CC3A55" w:rsidRDefault="00CC3A55" w:rsidP="00D639AE">
      <w:pPr>
        <w:shd w:val="clear" w:color="auto" w:fill="FFFFFF"/>
        <w:spacing w:after="0" w:line="240" w:lineRule="auto"/>
        <w:rPr>
          <w:rFonts w:eastAsia="Times New Roman" w:cs="Arial"/>
          <w:color w:val="0B0C0C"/>
          <w:szCs w:val="24"/>
          <w:lang w:eastAsia="en-GB"/>
        </w:rPr>
      </w:pPr>
      <w:r w:rsidRPr="00D639AE">
        <w:rPr>
          <w:rFonts w:eastAsia="Times New Roman" w:cs="Arial"/>
          <w:color w:val="0B0C0C"/>
          <w:szCs w:val="24"/>
          <w:lang w:eastAsia="en-GB"/>
        </w:rPr>
        <w:t>Schools are private property. People do not have an automatic right to enter. Parents have an ‘implied licence’ to come on to school premises at certain times, for instance:</w:t>
      </w:r>
    </w:p>
    <w:p w14:paraId="1C841A84" w14:textId="77777777" w:rsidR="00236822" w:rsidRPr="00D639AE" w:rsidRDefault="00236822" w:rsidP="00D639AE">
      <w:pPr>
        <w:shd w:val="clear" w:color="auto" w:fill="FFFFFF"/>
        <w:spacing w:after="0" w:line="240" w:lineRule="auto"/>
        <w:rPr>
          <w:rFonts w:eastAsia="Times New Roman" w:cs="Arial"/>
          <w:color w:val="0B0C0C"/>
          <w:szCs w:val="24"/>
          <w:lang w:eastAsia="en-GB"/>
        </w:rPr>
      </w:pPr>
    </w:p>
    <w:p w14:paraId="5CAD61D8" w14:textId="77777777" w:rsidR="00CC3A55" w:rsidRPr="00D639AE" w:rsidRDefault="00CC3A55" w:rsidP="00236822">
      <w:pPr>
        <w:pStyle w:val="ListParagraph"/>
        <w:numPr>
          <w:ilvl w:val="0"/>
          <w:numId w:val="28"/>
        </w:numPr>
        <w:shd w:val="clear" w:color="auto" w:fill="FFFFFF"/>
        <w:spacing w:after="0" w:line="240" w:lineRule="auto"/>
        <w:rPr>
          <w:rFonts w:eastAsia="Times New Roman" w:cs="Arial"/>
          <w:color w:val="0B0C0C"/>
          <w:szCs w:val="24"/>
          <w:lang w:eastAsia="en-GB"/>
        </w:rPr>
      </w:pPr>
      <w:r w:rsidRPr="00D639AE">
        <w:rPr>
          <w:rFonts w:eastAsia="Times New Roman" w:cs="Arial"/>
          <w:color w:val="0B0C0C"/>
          <w:szCs w:val="24"/>
          <w:lang w:eastAsia="en-GB"/>
        </w:rPr>
        <w:t>for appointments</w:t>
      </w:r>
    </w:p>
    <w:p w14:paraId="028F764A" w14:textId="77777777" w:rsidR="00CC3A55" w:rsidRPr="00D639AE" w:rsidRDefault="00CC3A55" w:rsidP="00236822">
      <w:pPr>
        <w:pStyle w:val="ListParagraph"/>
        <w:numPr>
          <w:ilvl w:val="0"/>
          <w:numId w:val="28"/>
        </w:numPr>
        <w:shd w:val="clear" w:color="auto" w:fill="FFFFFF"/>
        <w:spacing w:after="75" w:line="240" w:lineRule="auto"/>
        <w:rPr>
          <w:rFonts w:eastAsia="Times New Roman" w:cs="Arial"/>
          <w:color w:val="0B0C0C"/>
          <w:szCs w:val="24"/>
          <w:lang w:eastAsia="en-GB"/>
        </w:rPr>
      </w:pPr>
      <w:r w:rsidRPr="00D639AE">
        <w:rPr>
          <w:rFonts w:eastAsia="Times New Roman" w:cs="Arial"/>
          <w:color w:val="0B0C0C"/>
          <w:szCs w:val="24"/>
          <w:lang w:eastAsia="en-GB"/>
        </w:rPr>
        <w:t>to attend a school event</w:t>
      </w:r>
    </w:p>
    <w:p w14:paraId="54B99EB1" w14:textId="77777777" w:rsidR="00CC3A55" w:rsidRPr="00D639AE" w:rsidRDefault="00CC3A55" w:rsidP="00236822">
      <w:pPr>
        <w:pStyle w:val="ListParagraph"/>
        <w:numPr>
          <w:ilvl w:val="0"/>
          <w:numId w:val="28"/>
        </w:numPr>
        <w:shd w:val="clear" w:color="auto" w:fill="FFFFFF"/>
        <w:spacing w:after="75" w:line="240" w:lineRule="auto"/>
        <w:rPr>
          <w:rFonts w:eastAsia="Times New Roman" w:cs="Arial"/>
          <w:color w:val="0B0C0C"/>
          <w:szCs w:val="24"/>
          <w:lang w:eastAsia="en-GB"/>
        </w:rPr>
      </w:pPr>
      <w:r w:rsidRPr="00D639AE">
        <w:rPr>
          <w:rFonts w:eastAsia="Times New Roman" w:cs="Arial"/>
          <w:color w:val="0B0C0C"/>
          <w:szCs w:val="24"/>
          <w:lang w:eastAsia="en-GB"/>
        </w:rPr>
        <w:t>to drop off or pick up younger children</w:t>
      </w:r>
    </w:p>
    <w:p w14:paraId="7009D3C7" w14:textId="1676CC5D" w:rsidR="00CC3A55" w:rsidRPr="00D639AE" w:rsidRDefault="00CC3A55" w:rsidP="00CC3A55">
      <w:pPr>
        <w:shd w:val="clear" w:color="auto" w:fill="FFFFFF"/>
        <w:spacing w:after="300" w:line="240" w:lineRule="auto"/>
        <w:rPr>
          <w:rFonts w:eastAsia="Times New Roman" w:cs="Arial"/>
          <w:color w:val="0B0C0C"/>
          <w:szCs w:val="24"/>
          <w:lang w:eastAsia="en-GB"/>
        </w:rPr>
      </w:pPr>
      <w:r w:rsidRPr="00D639AE">
        <w:rPr>
          <w:rFonts w:eastAsia="Times New Roman" w:cs="Arial"/>
          <w:color w:val="0B0C0C"/>
          <w:szCs w:val="24"/>
          <w:lang w:eastAsia="en-GB"/>
        </w:rPr>
        <w:t>Schools should set out their rules for this and tell parents what they are. Anyone who breaks those rules would be trespassing.</w:t>
      </w:r>
    </w:p>
    <w:p w14:paraId="3C7C9A9D" w14:textId="13445BF2" w:rsidR="00236822" w:rsidRPr="00236822" w:rsidRDefault="00CC3A55" w:rsidP="00236822">
      <w:pPr>
        <w:pStyle w:val="ListParagraph"/>
        <w:numPr>
          <w:ilvl w:val="0"/>
          <w:numId w:val="30"/>
        </w:numPr>
        <w:shd w:val="clear" w:color="auto" w:fill="FFFFFF"/>
        <w:spacing w:after="0" w:line="240" w:lineRule="auto"/>
        <w:outlineLvl w:val="1"/>
        <w:rPr>
          <w:rFonts w:eastAsia="Times New Roman" w:cs="Arial"/>
          <w:b/>
          <w:bCs/>
          <w:color w:val="0B0C0C"/>
          <w:sz w:val="32"/>
          <w:szCs w:val="36"/>
          <w:lang w:eastAsia="en-GB"/>
        </w:rPr>
      </w:pPr>
      <w:r w:rsidRPr="00236822">
        <w:rPr>
          <w:rFonts w:eastAsia="Times New Roman" w:cs="Arial"/>
          <w:b/>
          <w:bCs/>
          <w:color w:val="0B0C0C"/>
          <w:sz w:val="32"/>
          <w:szCs w:val="36"/>
          <w:lang w:eastAsia="en-GB"/>
        </w:rPr>
        <w:t>Barring individuals from school premises</w:t>
      </w:r>
    </w:p>
    <w:p w14:paraId="1C794C5B" w14:textId="77777777" w:rsidR="00236822" w:rsidRDefault="00236822" w:rsidP="00236822">
      <w:pPr>
        <w:pStyle w:val="ListParagraph"/>
        <w:shd w:val="clear" w:color="auto" w:fill="FFFFFF"/>
        <w:spacing w:after="0" w:line="240" w:lineRule="auto"/>
        <w:ind w:left="0"/>
        <w:outlineLvl w:val="1"/>
        <w:rPr>
          <w:rFonts w:eastAsia="Times New Roman" w:cs="Arial"/>
          <w:color w:val="0B0C0C"/>
          <w:szCs w:val="24"/>
          <w:lang w:eastAsia="en-GB"/>
        </w:rPr>
      </w:pPr>
    </w:p>
    <w:p w14:paraId="7727739C" w14:textId="13FE43BC" w:rsidR="00CC3A55" w:rsidRPr="00236822" w:rsidRDefault="00CC3A55" w:rsidP="00236822">
      <w:pPr>
        <w:pStyle w:val="ListParagraph"/>
        <w:shd w:val="clear" w:color="auto" w:fill="FFFFFF"/>
        <w:spacing w:after="0" w:line="240" w:lineRule="auto"/>
        <w:ind w:left="0"/>
        <w:outlineLvl w:val="1"/>
        <w:rPr>
          <w:rFonts w:eastAsia="Times New Roman" w:cs="Arial"/>
          <w:b/>
          <w:bCs/>
          <w:color w:val="0B0C0C"/>
          <w:sz w:val="32"/>
          <w:szCs w:val="36"/>
          <w:lang w:eastAsia="en-GB"/>
        </w:rPr>
      </w:pPr>
      <w:r w:rsidRPr="00236822">
        <w:rPr>
          <w:rFonts w:eastAsia="Times New Roman" w:cs="Arial"/>
          <w:color w:val="0B0C0C"/>
          <w:szCs w:val="24"/>
          <w:lang w:eastAsia="en-GB"/>
        </w:rPr>
        <w:t>Trespassing is a civil offence. This means that schools can ask someone to leave and take civil action in the courts if someone trespasses regularly. The school may want to write to regular trespassers to tell them that they are potentially committing an offence.</w:t>
      </w:r>
    </w:p>
    <w:p w14:paraId="3F8B1B83" w14:textId="77777777" w:rsidR="00CC3A55" w:rsidRPr="00D639AE" w:rsidRDefault="00CC3A55" w:rsidP="00CC3A55">
      <w:pPr>
        <w:shd w:val="clear" w:color="auto" w:fill="FFFFFF"/>
        <w:spacing w:before="300" w:after="300" w:line="240" w:lineRule="auto"/>
        <w:rPr>
          <w:rFonts w:eastAsia="Times New Roman" w:cs="Arial"/>
          <w:color w:val="0B0C0C"/>
          <w:szCs w:val="24"/>
          <w:lang w:eastAsia="en-GB"/>
        </w:rPr>
      </w:pPr>
      <w:r w:rsidRPr="00D639AE">
        <w:rPr>
          <w:rFonts w:eastAsia="Times New Roman" w:cs="Arial"/>
          <w:color w:val="0B0C0C"/>
          <w:szCs w:val="24"/>
          <w:lang w:eastAsia="en-GB"/>
        </w:rPr>
        <w:t>Schools can bar someone from the premises if they feel that their aggressive, abusive or insulting behaviour or language is a risk to staff or pupils. It’s enough for a member of staff or a pupil to feel threatened.</w:t>
      </w:r>
    </w:p>
    <w:p w14:paraId="56AB4389" w14:textId="77777777" w:rsidR="00CC3A55" w:rsidRPr="00D639AE" w:rsidRDefault="00CC3A55" w:rsidP="00CC3A55">
      <w:pPr>
        <w:shd w:val="clear" w:color="auto" w:fill="FFFFFF"/>
        <w:spacing w:before="300" w:after="300" w:line="240" w:lineRule="auto"/>
        <w:rPr>
          <w:rFonts w:eastAsia="Times New Roman" w:cs="Arial"/>
          <w:color w:val="0B0C0C"/>
          <w:szCs w:val="24"/>
          <w:lang w:eastAsia="en-GB"/>
        </w:rPr>
      </w:pPr>
      <w:r w:rsidRPr="00D639AE">
        <w:rPr>
          <w:rFonts w:eastAsia="Times New Roman" w:cs="Arial"/>
          <w:color w:val="0B0C0C"/>
          <w:szCs w:val="24"/>
          <w:lang w:eastAsia="en-GB"/>
        </w:rPr>
        <w:t>The school should tell an individual that they’ve been barred or they intend to bar them, in writing. Letters should usually be signed by the headteacher, though in some cases the local authority, academy trust or proprietor may wish to write instead. The individual must be allowed to present their side. A school can either:</w:t>
      </w:r>
    </w:p>
    <w:p w14:paraId="034ABB89" w14:textId="77777777" w:rsidR="00CC3A55" w:rsidRPr="00D639AE" w:rsidRDefault="00CC3A55" w:rsidP="00CC3A55">
      <w:pPr>
        <w:numPr>
          <w:ilvl w:val="0"/>
          <w:numId w:val="15"/>
        </w:numPr>
        <w:shd w:val="clear" w:color="auto" w:fill="FFFFFF"/>
        <w:spacing w:after="75" w:line="240" w:lineRule="auto"/>
        <w:ind w:left="300"/>
        <w:rPr>
          <w:rFonts w:eastAsia="Times New Roman" w:cs="Arial"/>
          <w:color w:val="0B0C0C"/>
          <w:szCs w:val="24"/>
          <w:lang w:eastAsia="en-GB"/>
        </w:rPr>
      </w:pPr>
      <w:r w:rsidRPr="00D639AE">
        <w:rPr>
          <w:rFonts w:eastAsia="Times New Roman" w:cs="Arial"/>
          <w:color w:val="0B0C0C"/>
          <w:szCs w:val="24"/>
          <w:lang w:eastAsia="en-GB"/>
        </w:rPr>
        <w:t>bar them temporarily, until the individual has had the opportunity to formally present their side</w:t>
      </w:r>
    </w:p>
    <w:p w14:paraId="6509254C" w14:textId="77777777" w:rsidR="00CC3A55" w:rsidRPr="00D639AE" w:rsidRDefault="00CC3A55" w:rsidP="00CC3A55">
      <w:pPr>
        <w:numPr>
          <w:ilvl w:val="0"/>
          <w:numId w:val="15"/>
        </w:numPr>
        <w:shd w:val="clear" w:color="auto" w:fill="FFFFFF"/>
        <w:spacing w:after="75" w:line="240" w:lineRule="auto"/>
        <w:ind w:left="300"/>
        <w:rPr>
          <w:rFonts w:eastAsia="Times New Roman" w:cs="Arial"/>
          <w:color w:val="0B0C0C"/>
          <w:szCs w:val="24"/>
          <w:lang w:eastAsia="en-GB"/>
        </w:rPr>
      </w:pPr>
      <w:r w:rsidRPr="00D639AE">
        <w:rPr>
          <w:rFonts w:eastAsia="Times New Roman" w:cs="Arial"/>
          <w:color w:val="0B0C0C"/>
          <w:szCs w:val="24"/>
          <w:lang w:eastAsia="en-GB"/>
        </w:rPr>
        <w:t>tell them they intend to bar them and invite them to present their side by a set deadline</w:t>
      </w:r>
    </w:p>
    <w:p w14:paraId="2AE8CD19" w14:textId="77777777" w:rsidR="00CC3A55" w:rsidRPr="00D639AE" w:rsidRDefault="00CC3A55" w:rsidP="00CC3A55">
      <w:pPr>
        <w:shd w:val="clear" w:color="auto" w:fill="FFFFFF"/>
        <w:spacing w:before="300" w:after="300" w:line="240" w:lineRule="auto"/>
        <w:rPr>
          <w:rFonts w:eastAsia="Times New Roman" w:cs="Arial"/>
          <w:color w:val="0B0C0C"/>
          <w:szCs w:val="24"/>
          <w:lang w:eastAsia="en-GB"/>
        </w:rPr>
      </w:pPr>
      <w:r w:rsidRPr="00D639AE">
        <w:rPr>
          <w:rFonts w:eastAsia="Times New Roman" w:cs="Arial"/>
          <w:color w:val="0B0C0C"/>
          <w:szCs w:val="24"/>
          <w:lang w:eastAsia="en-GB"/>
        </w:rPr>
        <w:t>After the individual’s side has been heard, the school can decide whether to continue with barring them. The decision should be reviewed within a reasonable time, decided by the school.</w:t>
      </w:r>
    </w:p>
    <w:p w14:paraId="23BB172D" w14:textId="77777777" w:rsidR="00D639AE" w:rsidRDefault="00CC3A55" w:rsidP="00D639AE">
      <w:pPr>
        <w:shd w:val="clear" w:color="auto" w:fill="FFFFFF"/>
        <w:spacing w:before="300" w:after="300" w:line="240" w:lineRule="auto"/>
        <w:rPr>
          <w:rFonts w:eastAsia="Times New Roman" w:cs="Arial"/>
          <w:color w:val="0B0C0C"/>
          <w:sz w:val="24"/>
          <w:szCs w:val="24"/>
          <w:lang w:eastAsia="en-GB"/>
        </w:rPr>
      </w:pPr>
      <w:r w:rsidRPr="00D639AE">
        <w:rPr>
          <w:rFonts w:eastAsia="Times New Roman" w:cs="Arial"/>
          <w:color w:val="0B0C0C"/>
          <w:szCs w:val="24"/>
          <w:lang w:eastAsia="en-GB"/>
        </w:rPr>
        <w:t>The Department for Education (DfE) does not get involved in individual cases</w:t>
      </w:r>
      <w:r w:rsidRPr="00CC3A55">
        <w:rPr>
          <w:rFonts w:eastAsia="Times New Roman" w:cs="Arial"/>
          <w:color w:val="0B0C0C"/>
          <w:sz w:val="24"/>
          <w:szCs w:val="24"/>
          <w:lang w:eastAsia="en-GB"/>
        </w:rPr>
        <w:t>.</w:t>
      </w:r>
    </w:p>
    <w:p w14:paraId="680F11BE" w14:textId="75038966" w:rsidR="00CC3A55" w:rsidRPr="00D639AE" w:rsidRDefault="00CC3A55" w:rsidP="00D639AE">
      <w:pPr>
        <w:shd w:val="clear" w:color="auto" w:fill="FFFFFF"/>
        <w:spacing w:before="300" w:after="300" w:line="240" w:lineRule="auto"/>
        <w:rPr>
          <w:rFonts w:eastAsia="Times New Roman" w:cs="Arial"/>
          <w:b/>
          <w:bCs/>
          <w:color w:val="0B0C0C"/>
          <w:sz w:val="32"/>
          <w:szCs w:val="36"/>
          <w:lang w:eastAsia="en-GB"/>
        </w:rPr>
      </w:pPr>
      <w:r w:rsidRPr="00D639AE">
        <w:rPr>
          <w:rFonts w:eastAsia="Times New Roman" w:cs="Arial"/>
          <w:b/>
          <w:bCs/>
          <w:color w:val="0B0C0C"/>
          <w:sz w:val="32"/>
          <w:szCs w:val="36"/>
          <w:lang w:eastAsia="en-GB"/>
        </w:rPr>
        <w:t>3. Removing individuals from school premises</w:t>
      </w:r>
    </w:p>
    <w:p w14:paraId="25289B37" w14:textId="77777777" w:rsidR="00CC3A55" w:rsidRPr="00D639AE" w:rsidRDefault="00CC3A55" w:rsidP="00CC3A55">
      <w:pPr>
        <w:shd w:val="clear" w:color="auto" w:fill="FFFFFF"/>
        <w:spacing w:before="300" w:after="300" w:line="240" w:lineRule="auto"/>
        <w:rPr>
          <w:rFonts w:eastAsia="Times New Roman" w:cs="Arial"/>
          <w:color w:val="0B0C0C"/>
          <w:szCs w:val="24"/>
          <w:lang w:eastAsia="en-GB"/>
        </w:rPr>
      </w:pPr>
      <w:r w:rsidRPr="00D639AE">
        <w:rPr>
          <w:rFonts w:eastAsia="Times New Roman" w:cs="Arial"/>
          <w:color w:val="0B0C0C"/>
          <w:szCs w:val="24"/>
          <w:lang w:eastAsia="en-GB"/>
        </w:rPr>
        <w:t>Section 547 of the Education Act 1996 makes it a criminal offence for a person who is on school premises without legal permission to cause or permit a nuisance or disturbance. Trespassing itself does not constitute a criminal offence.</w:t>
      </w:r>
    </w:p>
    <w:p w14:paraId="21D743C1" w14:textId="77777777" w:rsidR="00CC3A55" w:rsidRPr="00D639AE" w:rsidRDefault="00CC3A55" w:rsidP="00CC3A55">
      <w:pPr>
        <w:shd w:val="clear" w:color="auto" w:fill="FFFFFF"/>
        <w:spacing w:before="300" w:after="300" w:line="240" w:lineRule="auto"/>
        <w:rPr>
          <w:rFonts w:eastAsia="Times New Roman" w:cs="Arial"/>
          <w:color w:val="0B0C0C"/>
          <w:szCs w:val="24"/>
          <w:lang w:eastAsia="en-GB"/>
        </w:rPr>
      </w:pPr>
      <w:r w:rsidRPr="00D639AE">
        <w:rPr>
          <w:rFonts w:eastAsia="Times New Roman" w:cs="Arial"/>
          <w:color w:val="0B0C0C"/>
          <w:szCs w:val="24"/>
          <w:lang w:eastAsia="en-GB"/>
        </w:rPr>
        <w:t>To have committed a criminal offence, an abusive individual must have been barred from the premises or have exceeded their ‘implied licence’, then also have caused a nuisance or disturbance.</w:t>
      </w:r>
    </w:p>
    <w:p w14:paraId="5A4F147C" w14:textId="77777777" w:rsidR="00CC3A55" w:rsidRPr="00D639AE" w:rsidRDefault="00CC3A55" w:rsidP="00CC3A55">
      <w:pPr>
        <w:shd w:val="clear" w:color="auto" w:fill="FFFFFF"/>
        <w:spacing w:before="300" w:after="300" w:line="240" w:lineRule="auto"/>
        <w:rPr>
          <w:rFonts w:eastAsia="Times New Roman" w:cs="Arial"/>
          <w:color w:val="0B0C0C"/>
          <w:szCs w:val="24"/>
          <w:lang w:eastAsia="en-GB"/>
        </w:rPr>
      </w:pPr>
      <w:r w:rsidRPr="00D639AE">
        <w:rPr>
          <w:rFonts w:eastAsia="Times New Roman" w:cs="Arial"/>
          <w:color w:val="0B0C0C"/>
          <w:szCs w:val="24"/>
          <w:lang w:eastAsia="en-GB"/>
        </w:rPr>
        <w:t>If a school has reasonable grounds to suspect that someone has committed an offence, then they can be removed from the school by a police officer or a person authorised by the appropriate authority such as the:</w:t>
      </w:r>
    </w:p>
    <w:p w14:paraId="26D1BCEE" w14:textId="77777777" w:rsidR="00CC3A55" w:rsidRPr="00D639AE" w:rsidRDefault="00CC3A55" w:rsidP="00CC3A55">
      <w:pPr>
        <w:numPr>
          <w:ilvl w:val="0"/>
          <w:numId w:val="16"/>
        </w:numPr>
        <w:shd w:val="clear" w:color="auto" w:fill="FFFFFF"/>
        <w:spacing w:after="75" w:line="240" w:lineRule="auto"/>
        <w:ind w:left="300"/>
        <w:rPr>
          <w:rFonts w:eastAsia="Times New Roman" w:cs="Arial"/>
          <w:color w:val="0B0C0C"/>
          <w:szCs w:val="24"/>
          <w:lang w:eastAsia="en-GB"/>
        </w:rPr>
      </w:pPr>
      <w:r w:rsidRPr="00D639AE">
        <w:rPr>
          <w:rFonts w:eastAsia="Times New Roman" w:cs="Arial"/>
          <w:color w:val="0B0C0C"/>
          <w:szCs w:val="24"/>
          <w:lang w:eastAsia="en-GB"/>
        </w:rPr>
        <w:t>governing board</w:t>
      </w:r>
    </w:p>
    <w:p w14:paraId="5749AECE" w14:textId="77777777" w:rsidR="00CC3A55" w:rsidRPr="00D639AE" w:rsidRDefault="00CC3A55" w:rsidP="00CC3A55">
      <w:pPr>
        <w:numPr>
          <w:ilvl w:val="0"/>
          <w:numId w:val="16"/>
        </w:numPr>
        <w:shd w:val="clear" w:color="auto" w:fill="FFFFFF"/>
        <w:spacing w:after="75" w:line="240" w:lineRule="auto"/>
        <w:ind w:left="300"/>
        <w:rPr>
          <w:rFonts w:eastAsia="Times New Roman" w:cs="Arial"/>
          <w:color w:val="0B0C0C"/>
          <w:szCs w:val="24"/>
          <w:lang w:eastAsia="en-GB"/>
        </w:rPr>
      </w:pPr>
      <w:r w:rsidRPr="00D639AE">
        <w:rPr>
          <w:rFonts w:eastAsia="Times New Roman" w:cs="Arial"/>
          <w:color w:val="0B0C0C"/>
          <w:szCs w:val="24"/>
          <w:lang w:eastAsia="en-GB"/>
        </w:rPr>
        <w:t>local authority</w:t>
      </w:r>
    </w:p>
    <w:p w14:paraId="40C40574" w14:textId="77777777" w:rsidR="00CC3A55" w:rsidRPr="00D639AE" w:rsidRDefault="00CC3A55" w:rsidP="00CC3A55">
      <w:pPr>
        <w:numPr>
          <w:ilvl w:val="0"/>
          <w:numId w:val="16"/>
        </w:numPr>
        <w:shd w:val="clear" w:color="auto" w:fill="FFFFFF"/>
        <w:spacing w:after="75" w:line="240" w:lineRule="auto"/>
        <w:ind w:left="300"/>
        <w:rPr>
          <w:rFonts w:eastAsia="Times New Roman" w:cs="Arial"/>
          <w:color w:val="0B0C0C"/>
          <w:szCs w:val="24"/>
          <w:lang w:eastAsia="en-GB"/>
        </w:rPr>
      </w:pPr>
      <w:r w:rsidRPr="00D639AE">
        <w:rPr>
          <w:rFonts w:eastAsia="Times New Roman" w:cs="Arial"/>
          <w:color w:val="0B0C0C"/>
          <w:szCs w:val="24"/>
          <w:lang w:eastAsia="en-GB"/>
        </w:rPr>
        <w:t>proprietor of that school</w:t>
      </w:r>
    </w:p>
    <w:p w14:paraId="58F87814" w14:textId="31BF8BC6" w:rsidR="00CC3A55" w:rsidRDefault="00CC3A55" w:rsidP="00CC3A55">
      <w:pPr>
        <w:jc w:val="both"/>
        <w:rPr>
          <w:rFonts w:asciiTheme="minorHAnsi" w:hAnsiTheme="minorHAnsi" w:cstheme="minorHAnsi"/>
        </w:rPr>
      </w:pPr>
    </w:p>
    <w:p w14:paraId="628B92ED" w14:textId="58C378EC" w:rsidR="00020DFD" w:rsidRDefault="00020DFD" w:rsidP="00332D85">
      <w:pPr>
        <w:jc w:val="both"/>
        <w:rPr>
          <w:rFonts w:asciiTheme="minorHAnsi" w:hAnsiTheme="minorHAnsi" w:cstheme="minorHAnsi"/>
        </w:rPr>
      </w:pPr>
    </w:p>
    <w:p w14:paraId="5E02DC16" w14:textId="7F577354" w:rsidR="004E46CC" w:rsidRDefault="004E46CC" w:rsidP="00332D85">
      <w:pPr>
        <w:jc w:val="both"/>
        <w:rPr>
          <w:rFonts w:asciiTheme="minorHAnsi" w:hAnsiTheme="minorHAnsi" w:cstheme="minorHAnsi"/>
        </w:rPr>
      </w:pPr>
    </w:p>
    <w:p w14:paraId="58F06955" w14:textId="1A05B99F" w:rsidR="004E46CC" w:rsidRDefault="004E46CC" w:rsidP="00332D85">
      <w:pPr>
        <w:jc w:val="both"/>
        <w:rPr>
          <w:rFonts w:asciiTheme="minorHAnsi" w:hAnsiTheme="minorHAnsi" w:cstheme="minorHAnsi"/>
        </w:rPr>
      </w:pPr>
    </w:p>
    <w:p w14:paraId="68AED722" w14:textId="2B21CDBE" w:rsidR="004E46CC" w:rsidRDefault="004E46CC" w:rsidP="00332D85">
      <w:pPr>
        <w:jc w:val="both"/>
        <w:rPr>
          <w:rFonts w:asciiTheme="minorHAnsi" w:hAnsiTheme="minorHAnsi" w:cstheme="minorHAnsi"/>
        </w:rPr>
      </w:pPr>
    </w:p>
    <w:p w14:paraId="4ADEC498" w14:textId="5F28DB80" w:rsidR="004E46CC" w:rsidRDefault="004E46CC" w:rsidP="00332D85">
      <w:pPr>
        <w:jc w:val="both"/>
        <w:rPr>
          <w:rFonts w:asciiTheme="minorHAnsi" w:hAnsiTheme="minorHAnsi" w:cstheme="minorHAnsi"/>
        </w:rPr>
      </w:pPr>
    </w:p>
    <w:p w14:paraId="3D79A700" w14:textId="7F087B3F" w:rsidR="004E46CC" w:rsidRDefault="004E46CC" w:rsidP="00332D85">
      <w:pPr>
        <w:jc w:val="both"/>
        <w:rPr>
          <w:rFonts w:asciiTheme="minorHAnsi" w:hAnsiTheme="minorHAnsi" w:cstheme="minorHAnsi"/>
        </w:rPr>
      </w:pPr>
    </w:p>
    <w:p w14:paraId="036D0E56" w14:textId="09CBA2D5" w:rsidR="004E46CC" w:rsidRDefault="004E46CC" w:rsidP="00332D85">
      <w:pPr>
        <w:jc w:val="both"/>
        <w:rPr>
          <w:rFonts w:asciiTheme="minorHAnsi" w:hAnsiTheme="minorHAnsi" w:cstheme="minorHAnsi"/>
        </w:rPr>
      </w:pPr>
    </w:p>
    <w:p w14:paraId="64327196" w14:textId="7E3C67C6" w:rsidR="004E46CC" w:rsidRDefault="004E46CC" w:rsidP="00332D85">
      <w:pPr>
        <w:jc w:val="both"/>
        <w:rPr>
          <w:rFonts w:asciiTheme="minorHAnsi" w:hAnsiTheme="minorHAnsi" w:cstheme="minorHAnsi"/>
        </w:rPr>
      </w:pPr>
    </w:p>
    <w:p w14:paraId="3E2D91FD" w14:textId="34351BEC" w:rsidR="004E46CC" w:rsidRPr="00AE028D" w:rsidRDefault="004E46CC" w:rsidP="00236822">
      <w:pPr>
        <w:rPr>
          <w:rFonts w:asciiTheme="minorHAnsi" w:hAnsiTheme="minorHAnsi" w:cstheme="minorHAnsi"/>
        </w:rPr>
      </w:pPr>
    </w:p>
    <w:sectPr w:rsidR="004E46CC" w:rsidRPr="00AE028D" w:rsidSect="00D17CF4">
      <w:headerReference w:type="default" r:id="rId13"/>
      <w:headerReference w:type="first" r:id="rId14"/>
      <w:pgSz w:w="11906" w:h="16838"/>
      <w:pgMar w:top="1440" w:right="1440" w:bottom="1440" w:left="1440" w:header="709" w:footer="709" w:gutter="0"/>
      <w:pgBorders w:offsetFrom="page">
        <w:top w:val="single" w:sz="36" w:space="24" w:color="C00000"/>
        <w:left w:val="single" w:sz="36" w:space="24" w:color="C00000"/>
        <w:bottom w:val="single" w:sz="36" w:space="24" w:color="C00000"/>
        <w:right w:val="single" w:sz="36" w:space="24" w:color="C0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485240" w:rsidRDefault="00485240" w:rsidP="00AD4155">
      <w:r>
        <w:separator/>
      </w:r>
    </w:p>
  </w:endnote>
  <w:endnote w:type="continuationSeparator" w:id="0">
    <w:p w14:paraId="06DA37E6" w14:textId="77777777" w:rsidR="00485240" w:rsidRDefault="0048524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05BF7A2-26A9-4D7C-8338-F81E24FEC4AC}"/>
  </w:font>
  <w:font w:name="Calibri">
    <w:panose1 w:val="020F0502020204030204"/>
    <w:charset w:val="00"/>
    <w:family w:val="swiss"/>
    <w:pitch w:val="variable"/>
    <w:sig w:usb0="E4002EFF" w:usb1="C000247B" w:usb2="00000009" w:usb3="00000000" w:csb0="000001FF" w:csb1="00000000"/>
    <w:embedRegular r:id="rId2" w:fontKey="{2EECA704-AEB8-4A38-A370-673EAF247E1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485240" w:rsidRDefault="00485240" w:rsidP="00AD4155">
      <w:r>
        <w:separator/>
      </w:r>
    </w:p>
  </w:footnote>
  <w:footnote w:type="continuationSeparator" w:id="0">
    <w:p w14:paraId="27341DBF" w14:textId="77777777" w:rsidR="00485240" w:rsidRDefault="0048524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485240" w:rsidRDefault="004852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485240" w:rsidRDefault="004852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71D261B"/>
    <w:multiLevelType w:val="hybridMultilevel"/>
    <w:tmpl w:val="30464A5A"/>
    <w:lvl w:ilvl="0" w:tplc="8A86D79C">
      <w:start w:val="1"/>
      <w:numFmt w:val="bullet"/>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3">
      <w:start w:val="1"/>
      <w:numFmt w:val="bullet"/>
      <w:lvlText w:val="o"/>
      <w:lvlJc w:val="left"/>
      <w:pPr>
        <w:ind w:left="1082" w:hanging="360"/>
      </w:pPr>
      <w:rPr>
        <w:rFonts w:ascii="Courier New" w:hAnsi="Courier New" w:cs="Courier New" w:hint="default"/>
      </w:rPr>
    </w:lvl>
    <w:lvl w:ilvl="3" w:tplc="0809000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2" w15:restartNumberingAfterBreak="0">
    <w:nsid w:val="0D01198A"/>
    <w:multiLevelType w:val="hybridMultilevel"/>
    <w:tmpl w:val="F5229AA4"/>
    <w:lvl w:ilvl="0" w:tplc="8A86D79C">
      <w:start w:val="1"/>
      <w:numFmt w:val="bullet"/>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3">
      <w:start w:val="1"/>
      <w:numFmt w:val="bullet"/>
      <w:lvlText w:val="o"/>
      <w:lvlJc w:val="left"/>
      <w:pPr>
        <w:ind w:left="1082" w:hanging="360"/>
      </w:pPr>
      <w:rPr>
        <w:rFonts w:ascii="Courier New" w:hAnsi="Courier New" w:cs="Courier New" w:hint="default"/>
      </w:rPr>
    </w:lvl>
    <w:lvl w:ilvl="3" w:tplc="0809000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3" w15:restartNumberingAfterBreak="0">
    <w:nsid w:val="16E451CD"/>
    <w:multiLevelType w:val="hybridMultilevel"/>
    <w:tmpl w:val="D946C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9603CC"/>
    <w:multiLevelType w:val="hybridMultilevel"/>
    <w:tmpl w:val="C6FA06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550F3E"/>
    <w:multiLevelType w:val="hybridMultilevel"/>
    <w:tmpl w:val="C522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A1627"/>
    <w:multiLevelType w:val="hybridMultilevel"/>
    <w:tmpl w:val="0EB6D23E"/>
    <w:lvl w:ilvl="0" w:tplc="8A86D79C">
      <w:start w:val="1"/>
      <w:numFmt w:val="bullet"/>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3">
      <w:start w:val="1"/>
      <w:numFmt w:val="bullet"/>
      <w:lvlText w:val="o"/>
      <w:lvlJc w:val="left"/>
      <w:pPr>
        <w:ind w:left="1082" w:hanging="360"/>
      </w:pPr>
      <w:rPr>
        <w:rFonts w:ascii="Courier New" w:hAnsi="Courier New" w:cs="Courier New" w:hint="default"/>
      </w:rPr>
    </w:lvl>
    <w:lvl w:ilvl="3" w:tplc="0809000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7" w15:restartNumberingAfterBreak="0">
    <w:nsid w:val="1B680E9F"/>
    <w:multiLevelType w:val="hybridMultilevel"/>
    <w:tmpl w:val="ECB20F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6C87E7F"/>
    <w:multiLevelType w:val="multilevel"/>
    <w:tmpl w:val="62CA6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8B2E5D"/>
    <w:multiLevelType w:val="hybridMultilevel"/>
    <w:tmpl w:val="AF0A9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55964"/>
    <w:multiLevelType w:val="hybridMultilevel"/>
    <w:tmpl w:val="4552B4E2"/>
    <w:lvl w:ilvl="0" w:tplc="A4980262">
      <w:numFmt w:val="bullet"/>
      <w:lvlText w:val=""/>
      <w:lvlJc w:val="left"/>
      <w:pPr>
        <w:ind w:left="360" w:hanging="360"/>
      </w:pPr>
      <w:rPr>
        <w:rFonts w:ascii="Symbol" w:eastAsiaTheme="minorHAnsi"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8947C8"/>
    <w:multiLevelType w:val="multilevel"/>
    <w:tmpl w:val="E9A4B990"/>
    <w:lvl w:ilvl="0">
      <w:start w:val="1"/>
      <w:numFmt w:val="bullet"/>
      <w:lvlText w:val=""/>
      <w:lvlJc w:val="left"/>
      <w:pPr>
        <w:tabs>
          <w:tab w:val="num" w:pos="780"/>
        </w:tabs>
        <w:ind w:left="780" w:hanging="360"/>
      </w:pPr>
      <w:rPr>
        <w:rFonts w:ascii="Symbol" w:hAnsi="Symbol" w:hint="default"/>
        <w:sz w:val="20"/>
      </w:rPr>
    </w:lvl>
    <w:lvl w:ilvl="1" w:tentative="1">
      <w:start w:val="1"/>
      <w:numFmt w:val="bullet"/>
      <w:lvlText w:val=""/>
      <w:lvlJc w:val="left"/>
      <w:pPr>
        <w:tabs>
          <w:tab w:val="num" w:pos="1500"/>
        </w:tabs>
        <w:ind w:left="1500" w:hanging="360"/>
      </w:pPr>
      <w:rPr>
        <w:rFonts w:ascii="Symbol" w:hAnsi="Symbol" w:hint="default"/>
        <w:sz w:val="20"/>
      </w:rPr>
    </w:lvl>
    <w:lvl w:ilvl="2" w:tentative="1">
      <w:start w:val="1"/>
      <w:numFmt w:val="bullet"/>
      <w:lvlText w:val=""/>
      <w:lvlJc w:val="left"/>
      <w:pPr>
        <w:tabs>
          <w:tab w:val="num" w:pos="2220"/>
        </w:tabs>
        <w:ind w:left="2220" w:hanging="360"/>
      </w:pPr>
      <w:rPr>
        <w:rFonts w:ascii="Symbol" w:hAnsi="Symbol" w:hint="default"/>
        <w:sz w:val="20"/>
      </w:rPr>
    </w:lvl>
    <w:lvl w:ilvl="3" w:tentative="1">
      <w:start w:val="1"/>
      <w:numFmt w:val="bullet"/>
      <w:lvlText w:val=""/>
      <w:lvlJc w:val="left"/>
      <w:pPr>
        <w:tabs>
          <w:tab w:val="num" w:pos="2940"/>
        </w:tabs>
        <w:ind w:left="2940" w:hanging="360"/>
      </w:pPr>
      <w:rPr>
        <w:rFonts w:ascii="Symbol" w:hAnsi="Symbol" w:hint="default"/>
        <w:sz w:val="20"/>
      </w:rPr>
    </w:lvl>
    <w:lvl w:ilvl="4" w:tentative="1">
      <w:start w:val="1"/>
      <w:numFmt w:val="bullet"/>
      <w:lvlText w:val=""/>
      <w:lvlJc w:val="left"/>
      <w:pPr>
        <w:tabs>
          <w:tab w:val="num" w:pos="3660"/>
        </w:tabs>
        <w:ind w:left="3660" w:hanging="360"/>
      </w:pPr>
      <w:rPr>
        <w:rFonts w:ascii="Symbol" w:hAnsi="Symbol" w:hint="default"/>
        <w:sz w:val="20"/>
      </w:rPr>
    </w:lvl>
    <w:lvl w:ilvl="5" w:tentative="1">
      <w:start w:val="1"/>
      <w:numFmt w:val="bullet"/>
      <w:lvlText w:val=""/>
      <w:lvlJc w:val="left"/>
      <w:pPr>
        <w:tabs>
          <w:tab w:val="num" w:pos="4380"/>
        </w:tabs>
        <w:ind w:left="4380" w:hanging="360"/>
      </w:pPr>
      <w:rPr>
        <w:rFonts w:ascii="Symbol" w:hAnsi="Symbol" w:hint="default"/>
        <w:sz w:val="20"/>
      </w:rPr>
    </w:lvl>
    <w:lvl w:ilvl="6" w:tentative="1">
      <w:start w:val="1"/>
      <w:numFmt w:val="bullet"/>
      <w:lvlText w:val=""/>
      <w:lvlJc w:val="left"/>
      <w:pPr>
        <w:tabs>
          <w:tab w:val="num" w:pos="5100"/>
        </w:tabs>
        <w:ind w:left="5100" w:hanging="360"/>
      </w:pPr>
      <w:rPr>
        <w:rFonts w:ascii="Symbol" w:hAnsi="Symbol" w:hint="default"/>
        <w:sz w:val="20"/>
      </w:rPr>
    </w:lvl>
    <w:lvl w:ilvl="7" w:tentative="1">
      <w:start w:val="1"/>
      <w:numFmt w:val="bullet"/>
      <w:lvlText w:val=""/>
      <w:lvlJc w:val="left"/>
      <w:pPr>
        <w:tabs>
          <w:tab w:val="num" w:pos="5820"/>
        </w:tabs>
        <w:ind w:left="5820" w:hanging="360"/>
      </w:pPr>
      <w:rPr>
        <w:rFonts w:ascii="Symbol" w:hAnsi="Symbol" w:hint="default"/>
        <w:sz w:val="20"/>
      </w:rPr>
    </w:lvl>
    <w:lvl w:ilvl="8" w:tentative="1">
      <w:start w:val="1"/>
      <w:numFmt w:val="bullet"/>
      <w:lvlText w:val=""/>
      <w:lvlJc w:val="left"/>
      <w:pPr>
        <w:tabs>
          <w:tab w:val="num" w:pos="6540"/>
        </w:tabs>
        <w:ind w:left="6540" w:hanging="360"/>
      </w:pPr>
      <w:rPr>
        <w:rFonts w:ascii="Symbol" w:hAnsi="Symbol" w:hint="default"/>
        <w:sz w:val="20"/>
      </w:rPr>
    </w:lvl>
  </w:abstractNum>
  <w:abstractNum w:abstractNumId="12" w15:restartNumberingAfterBreak="0">
    <w:nsid w:val="3F74059F"/>
    <w:multiLevelType w:val="hybridMultilevel"/>
    <w:tmpl w:val="A6D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D659F"/>
    <w:multiLevelType w:val="multilevel"/>
    <w:tmpl w:val="C784AF46"/>
    <w:lvl w:ilvl="0">
      <w:start w:val="1"/>
      <w:numFmt w:val="bullet"/>
      <w:lvlText w:val=""/>
      <w:lvlJc w:val="left"/>
      <w:pPr>
        <w:tabs>
          <w:tab w:val="num" w:pos="960"/>
        </w:tabs>
        <w:ind w:left="960" w:hanging="360"/>
      </w:pPr>
      <w:rPr>
        <w:rFonts w:ascii="Symbol" w:hAnsi="Symbol" w:hint="default"/>
        <w:sz w:val="20"/>
      </w:rPr>
    </w:lvl>
    <w:lvl w:ilvl="1" w:tentative="1">
      <w:start w:val="1"/>
      <w:numFmt w:val="bullet"/>
      <w:lvlText w:val=""/>
      <w:lvlJc w:val="left"/>
      <w:pPr>
        <w:tabs>
          <w:tab w:val="num" w:pos="1680"/>
        </w:tabs>
        <w:ind w:left="1680" w:hanging="360"/>
      </w:pPr>
      <w:rPr>
        <w:rFonts w:ascii="Symbol" w:hAnsi="Symbol" w:hint="default"/>
        <w:sz w:val="20"/>
      </w:rPr>
    </w:lvl>
    <w:lvl w:ilvl="2" w:tentative="1">
      <w:start w:val="1"/>
      <w:numFmt w:val="bullet"/>
      <w:lvlText w:val=""/>
      <w:lvlJc w:val="left"/>
      <w:pPr>
        <w:tabs>
          <w:tab w:val="num" w:pos="2400"/>
        </w:tabs>
        <w:ind w:left="2400" w:hanging="360"/>
      </w:pPr>
      <w:rPr>
        <w:rFonts w:ascii="Symbol" w:hAnsi="Symbol" w:hint="default"/>
        <w:sz w:val="20"/>
      </w:rPr>
    </w:lvl>
    <w:lvl w:ilvl="3" w:tentative="1">
      <w:start w:val="1"/>
      <w:numFmt w:val="bullet"/>
      <w:lvlText w:val=""/>
      <w:lvlJc w:val="left"/>
      <w:pPr>
        <w:tabs>
          <w:tab w:val="num" w:pos="3120"/>
        </w:tabs>
        <w:ind w:left="3120" w:hanging="360"/>
      </w:pPr>
      <w:rPr>
        <w:rFonts w:ascii="Symbol" w:hAnsi="Symbol" w:hint="default"/>
        <w:sz w:val="20"/>
      </w:rPr>
    </w:lvl>
    <w:lvl w:ilvl="4" w:tentative="1">
      <w:start w:val="1"/>
      <w:numFmt w:val="bullet"/>
      <w:lvlText w:val=""/>
      <w:lvlJc w:val="left"/>
      <w:pPr>
        <w:tabs>
          <w:tab w:val="num" w:pos="3840"/>
        </w:tabs>
        <w:ind w:left="3840" w:hanging="360"/>
      </w:pPr>
      <w:rPr>
        <w:rFonts w:ascii="Symbol" w:hAnsi="Symbol" w:hint="default"/>
        <w:sz w:val="20"/>
      </w:rPr>
    </w:lvl>
    <w:lvl w:ilvl="5" w:tentative="1">
      <w:start w:val="1"/>
      <w:numFmt w:val="bullet"/>
      <w:lvlText w:val=""/>
      <w:lvlJc w:val="left"/>
      <w:pPr>
        <w:tabs>
          <w:tab w:val="num" w:pos="4560"/>
        </w:tabs>
        <w:ind w:left="4560" w:hanging="360"/>
      </w:pPr>
      <w:rPr>
        <w:rFonts w:ascii="Symbol" w:hAnsi="Symbol" w:hint="default"/>
        <w:sz w:val="20"/>
      </w:rPr>
    </w:lvl>
    <w:lvl w:ilvl="6" w:tentative="1">
      <w:start w:val="1"/>
      <w:numFmt w:val="bullet"/>
      <w:lvlText w:val=""/>
      <w:lvlJc w:val="left"/>
      <w:pPr>
        <w:tabs>
          <w:tab w:val="num" w:pos="5280"/>
        </w:tabs>
        <w:ind w:left="5280" w:hanging="360"/>
      </w:pPr>
      <w:rPr>
        <w:rFonts w:ascii="Symbol" w:hAnsi="Symbol" w:hint="default"/>
        <w:sz w:val="20"/>
      </w:rPr>
    </w:lvl>
    <w:lvl w:ilvl="7" w:tentative="1">
      <w:start w:val="1"/>
      <w:numFmt w:val="bullet"/>
      <w:lvlText w:val=""/>
      <w:lvlJc w:val="left"/>
      <w:pPr>
        <w:tabs>
          <w:tab w:val="num" w:pos="6000"/>
        </w:tabs>
        <w:ind w:left="6000" w:hanging="360"/>
      </w:pPr>
      <w:rPr>
        <w:rFonts w:ascii="Symbol" w:hAnsi="Symbol" w:hint="default"/>
        <w:sz w:val="20"/>
      </w:rPr>
    </w:lvl>
    <w:lvl w:ilvl="8" w:tentative="1">
      <w:start w:val="1"/>
      <w:numFmt w:val="bullet"/>
      <w:lvlText w:val=""/>
      <w:lvlJc w:val="left"/>
      <w:pPr>
        <w:tabs>
          <w:tab w:val="num" w:pos="6720"/>
        </w:tabs>
        <w:ind w:left="6720" w:hanging="360"/>
      </w:pPr>
      <w:rPr>
        <w:rFonts w:ascii="Symbol" w:hAnsi="Symbol" w:hint="default"/>
        <w:sz w:val="20"/>
      </w:rPr>
    </w:lvl>
  </w:abstractNum>
  <w:abstractNum w:abstractNumId="14" w15:restartNumberingAfterBreak="0">
    <w:nsid w:val="438C22A1"/>
    <w:multiLevelType w:val="multilevel"/>
    <w:tmpl w:val="7C621AEA"/>
    <w:numStyleLink w:val="Style1"/>
  </w:abstractNum>
  <w:abstractNum w:abstractNumId="15" w15:restartNumberingAfterBreak="0">
    <w:nsid w:val="44B1018A"/>
    <w:multiLevelType w:val="hybridMultilevel"/>
    <w:tmpl w:val="611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45A3E"/>
    <w:multiLevelType w:val="hybridMultilevel"/>
    <w:tmpl w:val="D2C2DA54"/>
    <w:lvl w:ilvl="0" w:tplc="42644CD2">
      <w:start w:val="1"/>
      <w:numFmt w:val="bullet"/>
      <w:pStyle w:val="TSB-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D67D75"/>
    <w:multiLevelType w:val="hybridMultilevel"/>
    <w:tmpl w:val="9E84D72A"/>
    <w:lvl w:ilvl="0" w:tplc="8A86D79C">
      <w:start w:val="1"/>
      <w:numFmt w:val="bullet"/>
      <w:lvlText w:val=""/>
      <w:lvlJc w:val="left"/>
      <w:pPr>
        <w:ind w:left="-358" w:hanging="360"/>
      </w:pPr>
      <w:rPr>
        <w:rFonts w:ascii="Symbol" w:hAnsi="Symbol" w:hint="default"/>
      </w:rPr>
    </w:lvl>
    <w:lvl w:ilvl="1" w:tplc="A4980262">
      <w:numFmt w:val="bullet"/>
      <w:lvlText w:val=""/>
      <w:lvlJc w:val="left"/>
      <w:pPr>
        <w:ind w:left="362" w:hanging="360"/>
      </w:pPr>
      <w:rPr>
        <w:rFonts w:ascii="Symbol" w:eastAsiaTheme="minorHAnsi" w:hAnsi="Symbol" w:hint="default"/>
        <w:color w:val="auto"/>
      </w:rPr>
    </w:lvl>
    <w:lvl w:ilvl="2" w:tplc="08090003">
      <w:start w:val="1"/>
      <w:numFmt w:val="bullet"/>
      <w:lvlText w:val="o"/>
      <w:lvlJc w:val="left"/>
      <w:pPr>
        <w:ind w:left="1082" w:hanging="360"/>
      </w:pPr>
      <w:rPr>
        <w:rFonts w:ascii="Courier New" w:hAnsi="Courier New" w:cs="Courier New" w:hint="default"/>
      </w:rPr>
    </w:lvl>
    <w:lvl w:ilvl="3" w:tplc="08090001">
      <w:start w:val="1"/>
      <w:numFmt w:val="bullet"/>
      <w:lvlText w:val=""/>
      <w:lvlJc w:val="left"/>
      <w:pPr>
        <w:ind w:left="1802" w:hanging="360"/>
      </w:pPr>
      <w:rPr>
        <w:rFonts w:ascii="Symbol" w:hAnsi="Symbol" w:hint="default"/>
      </w:rPr>
    </w:lvl>
    <w:lvl w:ilvl="4" w:tplc="08090003">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18" w15:restartNumberingAfterBreak="0">
    <w:nsid w:val="4C732553"/>
    <w:multiLevelType w:val="hybridMultilevel"/>
    <w:tmpl w:val="3A66E29C"/>
    <w:lvl w:ilvl="0" w:tplc="A4980262">
      <w:numFmt w:val="bullet"/>
      <w:lvlText w:val=""/>
      <w:lvlJc w:val="left"/>
      <w:pPr>
        <w:ind w:left="720" w:hanging="360"/>
      </w:pPr>
      <w:rPr>
        <w:rFonts w:ascii="Symbol" w:eastAsiaTheme="minorHAnsi"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2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D24A0FCA"/>
    <w:lvl w:ilvl="0" w:tplc="8A86D79C">
      <w:start w:val="1"/>
      <w:numFmt w:val="bullet"/>
      <w:pStyle w:val="PolicyBullets"/>
      <w:lvlText w:val=""/>
      <w:lvlJc w:val="left"/>
      <w:pPr>
        <w:ind w:left="-2103" w:hanging="360"/>
      </w:pPr>
      <w:rPr>
        <w:rFonts w:ascii="Symbol" w:hAnsi="Symbol" w:hint="default"/>
      </w:rPr>
    </w:lvl>
    <w:lvl w:ilvl="1" w:tplc="08090003">
      <w:start w:val="1"/>
      <w:numFmt w:val="bullet"/>
      <w:lvlText w:val="o"/>
      <w:lvlJc w:val="left"/>
      <w:pPr>
        <w:ind w:left="-1383" w:hanging="360"/>
      </w:pPr>
      <w:rPr>
        <w:rFonts w:ascii="Courier New" w:hAnsi="Courier New" w:cs="Courier New" w:hint="default"/>
      </w:rPr>
    </w:lvl>
    <w:lvl w:ilvl="2" w:tplc="08090005">
      <w:start w:val="1"/>
      <w:numFmt w:val="bullet"/>
      <w:lvlText w:val=""/>
      <w:lvlJc w:val="left"/>
      <w:pPr>
        <w:ind w:left="-663" w:hanging="360"/>
      </w:pPr>
      <w:rPr>
        <w:rFonts w:ascii="Wingdings" w:hAnsi="Wingdings" w:hint="default"/>
      </w:rPr>
    </w:lvl>
    <w:lvl w:ilvl="3" w:tplc="08090001">
      <w:start w:val="1"/>
      <w:numFmt w:val="bullet"/>
      <w:lvlText w:val=""/>
      <w:lvlJc w:val="left"/>
      <w:pPr>
        <w:ind w:left="57" w:hanging="360"/>
      </w:pPr>
      <w:rPr>
        <w:rFonts w:ascii="Symbol" w:hAnsi="Symbol" w:hint="default"/>
      </w:rPr>
    </w:lvl>
    <w:lvl w:ilvl="4" w:tplc="08090003">
      <w:start w:val="1"/>
      <w:numFmt w:val="bullet"/>
      <w:lvlText w:val="o"/>
      <w:lvlJc w:val="left"/>
      <w:pPr>
        <w:ind w:left="777" w:hanging="360"/>
      </w:pPr>
      <w:rPr>
        <w:rFonts w:ascii="Courier New" w:hAnsi="Courier New" w:cs="Courier New" w:hint="default"/>
      </w:rPr>
    </w:lvl>
    <w:lvl w:ilvl="5" w:tplc="08090005">
      <w:start w:val="1"/>
      <w:numFmt w:val="bullet"/>
      <w:lvlText w:val=""/>
      <w:lvlJc w:val="left"/>
      <w:pPr>
        <w:ind w:left="1497" w:hanging="360"/>
      </w:pPr>
      <w:rPr>
        <w:rFonts w:ascii="Wingdings" w:hAnsi="Wingdings" w:hint="default"/>
      </w:rPr>
    </w:lvl>
    <w:lvl w:ilvl="6" w:tplc="08090001" w:tentative="1">
      <w:start w:val="1"/>
      <w:numFmt w:val="bullet"/>
      <w:lvlText w:val=""/>
      <w:lvlJc w:val="left"/>
      <w:pPr>
        <w:ind w:left="2217" w:hanging="360"/>
      </w:pPr>
      <w:rPr>
        <w:rFonts w:ascii="Symbol" w:hAnsi="Symbol" w:hint="default"/>
      </w:rPr>
    </w:lvl>
    <w:lvl w:ilvl="7" w:tplc="08090003" w:tentative="1">
      <w:start w:val="1"/>
      <w:numFmt w:val="bullet"/>
      <w:lvlText w:val="o"/>
      <w:lvlJc w:val="left"/>
      <w:pPr>
        <w:ind w:left="2937" w:hanging="360"/>
      </w:pPr>
      <w:rPr>
        <w:rFonts w:ascii="Courier New" w:hAnsi="Courier New" w:cs="Courier New" w:hint="default"/>
      </w:rPr>
    </w:lvl>
    <w:lvl w:ilvl="8" w:tplc="08090005" w:tentative="1">
      <w:start w:val="1"/>
      <w:numFmt w:val="bullet"/>
      <w:lvlText w:val=""/>
      <w:lvlJc w:val="left"/>
      <w:pPr>
        <w:ind w:left="3657" w:hanging="360"/>
      </w:pPr>
      <w:rPr>
        <w:rFonts w:ascii="Wingdings" w:hAnsi="Wingdings" w:hint="default"/>
      </w:rPr>
    </w:lvl>
  </w:abstractNum>
  <w:abstractNum w:abstractNumId="21" w15:restartNumberingAfterBreak="0">
    <w:nsid w:val="566F358C"/>
    <w:multiLevelType w:val="hybridMultilevel"/>
    <w:tmpl w:val="AB6E1C9E"/>
    <w:lvl w:ilvl="0" w:tplc="37D2E1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45B0F"/>
    <w:multiLevelType w:val="multilevel"/>
    <w:tmpl w:val="248A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B74AC8"/>
    <w:multiLevelType w:val="hybridMultilevel"/>
    <w:tmpl w:val="228225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6896E22"/>
    <w:multiLevelType w:val="hybridMultilevel"/>
    <w:tmpl w:val="A7A26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543A38"/>
    <w:multiLevelType w:val="hybridMultilevel"/>
    <w:tmpl w:val="5A20E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716909"/>
    <w:multiLevelType w:val="hybridMultilevel"/>
    <w:tmpl w:val="4854329C"/>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A686244"/>
    <w:multiLevelType w:val="hybridMultilevel"/>
    <w:tmpl w:val="482EA2E4"/>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78D55F1E"/>
    <w:multiLevelType w:val="hybridMultilevel"/>
    <w:tmpl w:val="FA9CE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391BCD"/>
    <w:multiLevelType w:val="hybridMultilevel"/>
    <w:tmpl w:val="7FA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BC407E"/>
    <w:multiLevelType w:val="hybridMultilevel"/>
    <w:tmpl w:val="E05E10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D934FF9"/>
    <w:multiLevelType w:val="hybridMultilevel"/>
    <w:tmpl w:val="F182C1AA"/>
    <w:lvl w:ilvl="0" w:tplc="8A86D79C">
      <w:start w:val="1"/>
      <w:numFmt w:val="bullet"/>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3">
      <w:start w:val="1"/>
      <w:numFmt w:val="bullet"/>
      <w:lvlText w:val="o"/>
      <w:lvlJc w:val="left"/>
      <w:pPr>
        <w:ind w:left="1082" w:hanging="360"/>
      </w:pPr>
      <w:rPr>
        <w:rFonts w:ascii="Courier New" w:hAnsi="Courier New" w:cs="Courier New" w:hint="default"/>
      </w:rPr>
    </w:lvl>
    <w:lvl w:ilvl="3" w:tplc="08090001">
      <w:start w:val="1"/>
      <w:numFmt w:val="bullet"/>
      <w:lvlText w:val=""/>
      <w:lvlJc w:val="left"/>
      <w:pPr>
        <w:ind w:left="1802" w:hanging="360"/>
      </w:pPr>
      <w:rPr>
        <w:rFonts w:ascii="Symbol" w:hAnsi="Symbol" w:hint="default"/>
      </w:rPr>
    </w:lvl>
    <w:lvl w:ilvl="4" w:tplc="08090003">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num w:numId="1" w16cid:durableId="64571031">
    <w:abstractNumId w:val="27"/>
  </w:num>
  <w:num w:numId="2" w16cid:durableId="245964030">
    <w:abstractNumId w:val="28"/>
  </w:num>
  <w:num w:numId="3" w16cid:durableId="477460273">
    <w:abstractNumId w:val="19"/>
  </w:num>
  <w:num w:numId="4" w16cid:durableId="766920688">
    <w:abstractNumId w:val="0"/>
  </w:num>
  <w:num w:numId="5" w16cid:durableId="1915117980">
    <w:abstractNumId w:val="20"/>
  </w:num>
  <w:num w:numId="6" w16cid:durableId="1299187976">
    <w:abstractNumId w:val="16"/>
  </w:num>
  <w:num w:numId="7" w16cid:durableId="302077295">
    <w:abstractNumId w:val="14"/>
    <w:lvlOverride w:ilvl="0">
      <w:lvl w:ilvl="0">
        <w:start w:val="1"/>
        <w:numFmt w:val="decimal"/>
        <w:pStyle w:val="Heading10"/>
        <w:lvlText w:val="%1."/>
        <w:lvlJc w:val="left"/>
        <w:pPr>
          <w:ind w:left="360" w:hanging="360"/>
        </w:pPr>
      </w:lvl>
    </w:lvlOverride>
    <w:lvlOverride w:ilvl="1">
      <w:lvl w:ilvl="1">
        <w:start w:val="1"/>
        <w:numFmt w:val="decimal"/>
        <w:pStyle w:val="TSB-Level2Numbers"/>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1293056283">
    <w:abstractNumId w:val="30"/>
  </w:num>
  <w:num w:numId="9" w16cid:durableId="642735361">
    <w:abstractNumId w:val="12"/>
  </w:num>
  <w:num w:numId="10" w16cid:durableId="31536613">
    <w:abstractNumId w:val="5"/>
  </w:num>
  <w:num w:numId="11" w16cid:durableId="1847284703">
    <w:abstractNumId w:val="15"/>
  </w:num>
  <w:num w:numId="12" w16cid:durableId="152721004">
    <w:abstractNumId w:val="4"/>
  </w:num>
  <w:num w:numId="13" w16cid:durableId="1030759152">
    <w:abstractNumId w:val="23"/>
  </w:num>
  <w:num w:numId="14" w16cid:durableId="878401221">
    <w:abstractNumId w:val="11"/>
  </w:num>
  <w:num w:numId="15" w16cid:durableId="1875924405">
    <w:abstractNumId w:val="13"/>
  </w:num>
  <w:num w:numId="16" w16cid:durableId="883559730">
    <w:abstractNumId w:val="22"/>
  </w:num>
  <w:num w:numId="17" w16cid:durableId="1738284169">
    <w:abstractNumId w:val="32"/>
  </w:num>
  <w:num w:numId="18" w16cid:durableId="1484857776">
    <w:abstractNumId w:val="2"/>
  </w:num>
  <w:num w:numId="19" w16cid:durableId="1918978694">
    <w:abstractNumId w:val="6"/>
  </w:num>
  <w:num w:numId="20" w16cid:durableId="716244437">
    <w:abstractNumId w:val="26"/>
  </w:num>
  <w:num w:numId="21" w16cid:durableId="887687119">
    <w:abstractNumId w:val="29"/>
  </w:num>
  <w:num w:numId="22" w16cid:durableId="699356572">
    <w:abstractNumId w:val="3"/>
  </w:num>
  <w:num w:numId="23" w16cid:durableId="875696172">
    <w:abstractNumId w:val="1"/>
  </w:num>
  <w:num w:numId="24" w16cid:durableId="1392775748">
    <w:abstractNumId w:val="24"/>
  </w:num>
  <w:num w:numId="25" w16cid:durableId="1671445038">
    <w:abstractNumId w:val="18"/>
  </w:num>
  <w:num w:numId="26" w16cid:durableId="1229221020">
    <w:abstractNumId w:val="25"/>
  </w:num>
  <w:num w:numId="27" w16cid:durableId="2037541900">
    <w:abstractNumId w:val="17"/>
  </w:num>
  <w:num w:numId="28" w16cid:durableId="1937319965">
    <w:abstractNumId w:val="10"/>
  </w:num>
  <w:num w:numId="29" w16cid:durableId="968583391">
    <w:abstractNumId w:val="31"/>
  </w:num>
  <w:num w:numId="30" w16cid:durableId="1265653913">
    <w:abstractNumId w:val="7"/>
  </w:num>
  <w:num w:numId="31" w16cid:durableId="1740249936">
    <w:abstractNumId w:val="21"/>
  </w:num>
  <w:num w:numId="32" w16cid:durableId="994723872">
    <w:abstractNumId w:val="9"/>
  </w:num>
  <w:num w:numId="33" w16cid:durableId="193725148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134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042"/>
    <w:rsid w:val="000A1305"/>
    <w:rsid w:val="000A228B"/>
    <w:rsid w:val="000A3897"/>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264"/>
    <w:rsid w:val="000E6EDE"/>
    <w:rsid w:val="000F0BDC"/>
    <w:rsid w:val="000F2717"/>
    <w:rsid w:val="000F6641"/>
    <w:rsid w:val="000F7364"/>
    <w:rsid w:val="0010011E"/>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156"/>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77F16"/>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983"/>
    <w:rsid w:val="001A1AF6"/>
    <w:rsid w:val="001A3F2B"/>
    <w:rsid w:val="001A42F0"/>
    <w:rsid w:val="001A49C2"/>
    <w:rsid w:val="001A4B45"/>
    <w:rsid w:val="001A4BE7"/>
    <w:rsid w:val="001A55C3"/>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1308"/>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189D"/>
    <w:rsid w:val="00212661"/>
    <w:rsid w:val="00220DF6"/>
    <w:rsid w:val="002236E2"/>
    <w:rsid w:val="00223D79"/>
    <w:rsid w:val="00224677"/>
    <w:rsid w:val="002255EF"/>
    <w:rsid w:val="002266F3"/>
    <w:rsid w:val="00230DE8"/>
    <w:rsid w:val="00231698"/>
    <w:rsid w:val="002333A7"/>
    <w:rsid w:val="00234463"/>
    <w:rsid w:val="00236822"/>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86BB8"/>
    <w:rsid w:val="0029265C"/>
    <w:rsid w:val="00292795"/>
    <w:rsid w:val="00296326"/>
    <w:rsid w:val="002A0C00"/>
    <w:rsid w:val="002A2040"/>
    <w:rsid w:val="002A314A"/>
    <w:rsid w:val="002A3C43"/>
    <w:rsid w:val="002A3E6B"/>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408"/>
    <w:rsid w:val="002E6879"/>
    <w:rsid w:val="002E6B97"/>
    <w:rsid w:val="002F0489"/>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2716B"/>
    <w:rsid w:val="0032733D"/>
    <w:rsid w:val="00330B5C"/>
    <w:rsid w:val="00330BD2"/>
    <w:rsid w:val="00330F8D"/>
    <w:rsid w:val="00332D85"/>
    <w:rsid w:val="00333C39"/>
    <w:rsid w:val="0033414D"/>
    <w:rsid w:val="00340AA1"/>
    <w:rsid w:val="003436AA"/>
    <w:rsid w:val="0034785B"/>
    <w:rsid w:val="00347C3A"/>
    <w:rsid w:val="00350000"/>
    <w:rsid w:val="00350069"/>
    <w:rsid w:val="0035319B"/>
    <w:rsid w:val="003537FB"/>
    <w:rsid w:val="0035426D"/>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81D"/>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71CC"/>
    <w:rsid w:val="003D4877"/>
    <w:rsid w:val="003D4CAA"/>
    <w:rsid w:val="003D5965"/>
    <w:rsid w:val="003D6EF1"/>
    <w:rsid w:val="003D7107"/>
    <w:rsid w:val="003E0A1D"/>
    <w:rsid w:val="003E0F1E"/>
    <w:rsid w:val="003E1EBC"/>
    <w:rsid w:val="003E2874"/>
    <w:rsid w:val="003E32E1"/>
    <w:rsid w:val="003E4129"/>
    <w:rsid w:val="003E50AF"/>
    <w:rsid w:val="003E6337"/>
    <w:rsid w:val="003E7890"/>
    <w:rsid w:val="003E7B98"/>
    <w:rsid w:val="003E7CE4"/>
    <w:rsid w:val="003F05B5"/>
    <w:rsid w:val="003F0A4B"/>
    <w:rsid w:val="003F1035"/>
    <w:rsid w:val="003F2E2E"/>
    <w:rsid w:val="003F30C3"/>
    <w:rsid w:val="003F31D0"/>
    <w:rsid w:val="003F575D"/>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257E"/>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DDB"/>
    <w:rsid w:val="00437BBD"/>
    <w:rsid w:val="00440BA4"/>
    <w:rsid w:val="00441812"/>
    <w:rsid w:val="00441947"/>
    <w:rsid w:val="00442240"/>
    <w:rsid w:val="0044236B"/>
    <w:rsid w:val="0044418A"/>
    <w:rsid w:val="00444F88"/>
    <w:rsid w:val="00445161"/>
    <w:rsid w:val="00446722"/>
    <w:rsid w:val="00447D9E"/>
    <w:rsid w:val="0045444D"/>
    <w:rsid w:val="00454B91"/>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5240"/>
    <w:rsid w:val="0048631B"/>
    <w:rsid w:val="004872FA"/>
    <w:rsid w:val="00487590"/>
    <w:rsid w:val="00490625"/>
    <w:rsid w:val="00491F60"/>
    <w:rsid w:val="004968AB"/>
    <w:rsid w:val="00496A27"/>
    <w:rsid w:val="004972CA"/>
    <w:rsid w:val="00497EE2"/>
    <w:rsid w:val="004A2A51"/>
    <w:rsid w:val="004A4661"/>
    <w:rsid w:val="004A4984"/>
    <w:rsid w:val="004A5F9D"/>
    <w:rsid w:val="004A73EB"/>
    <w:rsid w:val="004A75C7"/>
    <w:rsid w:val="004B0202"/>
    <w:rsid w:val="004B0546"/>
    <w:rsid w:val="004B4D2A"/>
    <w:rsid w:val="004B772B"/>
    <w:rsid w:val="004C0C85"/>
    <w:rsid w:val="004C1698"/>
    <w:rsid w:val="004C1B0D"/>
    <w:rsid w:val="004C44C5"/>
    <w:rsid w:val="004C46AD"/>
    <w:rsid w:val="004C5DDB"/>
    <w:rsid w:val="004C69B5"/>
    <w:rsid w:val="004C6B7F"/>
    <w:rsid w:val="004D04B1"/>
    <w:rsid w:val="004D18F0"/>
    <w:rsid w:val="004D31A0"/>
    <w:rsid w:val="004D36A1"/>
    <w:rsid w:val="004D5CF7"/>
    <w:rsid w:val="004D7474"/>
    <w:rsid w:val="004E018D"/>
    <w:rsid w:val="004E1A6F"/>
    <w:rsid w:val="004E3B25"/>
    <w:rsid w:val="004E4442"/>
    <w:rsid w:val="004E46CC"/>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16CE"/>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2B0"/>
    <w:rsid w:val="005A7426"/>
    <w:rsid w:val="005A7559"/>
    <w:rsid w:val="005A784D"/>
    <w:rsid w:val="005A7AC1"/>
    <w:rsid w:val="005B132B"/>
    <w:rsid w:val="005B1C5F"/>
    <w:rsid w:val="005B268E"/>
    <w:rsid w:val="005B2B15"/>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06BB7"/>
    <w:rsid w:val="00610CE8"/>
    <w:rsid w:val="0061136D"/>
    <w:rsid w:val="00611B11"/>
    <w:rsid w:val="0061378C"/>
    <w:rsid w:val="00613D2C"/>
    <w:rsid w:val="00617D26"/>
    <w:rsid w:val="006203C1"/>
    <w:rsid w:val="006205D0"/>
    <w:rsid w:val="00624768"/>
    <w:rsid w:val="0062549C"/>
    <w:rsid w:val="00626EF8"/>
    <w:rsid w:val="006272AA"/>
    <w:rsid w:val="0063087F"/>
    <w:rsid w:val="00631E71"/>
    <w:rsid w:val="00631F57"/>
    <w:rsid w:val="006345D9"/>
    <w:rsid w:val="00642DEE"/>
    <w:rsid w:val="0064371A"/>
    <w:rsid w:val="0064440E"/>
    <w:rsid w:val="0064490A"/>
    <w:rsid w:val="0064663F"/>
    <w:rsid w:val="00646E55"/>
    <w:rsid w:val="0064737D"/>
    <w:rsid w:val="00647EA0"/>
    <w:rsid w:val="00650847"/>
    <w:rsid w:val="00651A5D"/>
    <w:rsid w:val="00653298"/>
    <w:rsid w:val="00653A10"/>
    <w:rsid w:val="0065414D"/>
    <w:rsid w:val="00655B0C"/>
    <w:rsid w:val="006570E9"/>
    <w:rsid w:val="006613D6"/>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32EE"/>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073DC"/>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5F3"/>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4EC3"/>
    <w:rsid w:val="007752CC"/>
    <w:rsid w:val="00776766"/>
    <w:rsid w:val="00777073"/>
    <w:rsid w:val="00780F85"/>
    <w:rsid w:val="00780FCB"/>
    <w:rsid w:val="007826A3"/>
    <w:rsid w:val="00782BD3"/>
    <w:rsid w:val="00783359"/>
    <w:rsid w:val="0078424C"/>
    <w:rsid w:val="007846B9"/>
    <w:rsid w:val="0078679F"/>
    <w:rsid w:val="00790EAD"/>
    <w:rsid w:val="00794E61"/>
    <w:rsid w:val="00796D5B"/>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A33"/>
    <w:rsid w:val="00830B69"/>
    <w:rsid w:val="0083174A"/>
    <w:rsid w:val="00834B2F"/>
    <w:rsid w:val="00834B8A"/>
    <w:rsid w:val="008357C7"/>
    <w:rsid w:val="00836A16"/>
    <w:rsid w:val="0083731E"/>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0DEE"/>
    <w:rsid w:val="008A25FA"/>
    <w:rsid w:val="008A3231"/>
    <w:rsid w:val="008A4101"/>
    <w:rsid w:val="008A4539"/>
    <w:rsid w:val="008A5C10"/>
    <w:rsid w:val="008A6C9A"/>
    <w:rsid w:val="008A7EF8"/>
    <w:rsid w:val="008B2BDD"/>
    <w:rsid w:val="008B2EDE"/>
    <w:rsid w:val="008B30E4"/>
    <w:rsid w:val="008B3E90"/>
    <w:rsid w:val="008B3F9F"/>
    <w:rsid w:val="008B50BA"/>
    <w:rsid w:val="008B5704"/>
    <w:rsid w:val="008B7CEE"/>
    <w:rsid w:val="008B7E6D"/>
    <w:rsid w:val="008C1756"/>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965"/>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2D6"/>
    <w:rsid w:val="00906D77"/>
    <w:rsid w:val="00911CD5"/>
    <w:rsid w:val="00912426"/>
    <w:rsid w:val="00914B2C"/>
    <w:rsid w:val="0091606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66B"/>
    <w:rsid w:val="00953821"/>
    <w:rsid w:val="00956989"/>
    <w:rsid w:val="0096000D"/>
    <w:rsid w:val="00960197"/>
    <w:rsid w:val="00961575"/>
    <w:rsid w:val="00963B18"/>
    <w:rsid w:val="00964BB2"/>
    <w:rsid w:val="00965A1D"/>
    <w:rsid w:val="00965E82"/>
    <w:rsid w:val="009703BF"/>
    <w:rsid w:val="00971417"/>
    <w:rsid w:val="00972DC9"/>
    <w:rsid w:val="00977AA4"/>
    <w:rsid w:val="00981ACB"/>
    <w:rsid w:val="009828A1"/>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0DC6"/>
    <w:rsid w:val="00A11354"/>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1A0"/>
    <w:rsid w:val="00A34652"/>
    <w:rsid w:val="00A36509"/>
    <w:rsid w:val="00A41109"/>
    <w:rsid w:val="00A4488D"/>
    <w:rsid w:val="00A460CB"/>
    <w:rsid w:val="00A463D8"/>
    <w:rsid w:val="00A47696"/>
    <w:rsid w:val="00A505FC"/>
    <w:rsid w:val="00A50774"/>
    <w:rsid w:val="00A547CF"/>
    <w:rsid w:val="00A57973"/>
    <w:rsid w:val="00A61CB9"/>
    <w:rsid w:val="00A6540D"/>
    <w:rsid w:val="00A66612"/>
    <w:rsid w:val="00A666B6"/>
    <w:rsid w:val="00A66BD1"/>
    <w:rsid w:val="00A70E34"/>
    <w:rsid w:val="00A722BA"/>
    <w:rsid w:val="00A7242F"/>
    <w:rsid w:val="00A74C4C"/>
    <w:rsid w:val="00A7597D"/>
    <w:rsid w:val="00A760A3"/>
    <w:rsid w:val="00A76EE6"/>
    <w:rsid w:val="00A77118"/>
    <w:rsid w:val="00A778BC"/>
    <w:rsid w:val="00A82E67"/>
    <w:rsid w:val="00A83249"/>
    <w:rsid w:val="00A838EF"/>
    <w:rsid w:val="00A840FA"/>
    <w:rsid w:val="00A8675F"/>
    <w:rsid w:val="00A90EEE"/>
    <w:rsid w:val="00A9338C"/>
    <w:rsid w:val="00AA24A8"/>
    <w:rsid w:val="00AA491D"/>
    <w:rsid w:val="00AA61DB"/>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61E"/>
    <w:rsid w:val="00AE028D"/>
    <w:rsid w:val="00AE1C0E"/>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0AF"/>
    <w:rsid w:val="00B1714E"/>
    <w:rsid w:val="00B173C9"/>
    <w:rsid w:val="00B204D1"/>
    <w:rsid w:val="00B3009C"/>
    <w:rsid w:val="00B3258C"/>
    <w:rsid w:val="00B32F87"/>
    <w:rsid w:val="00B332ED"/>
    <w:rsid w:val="00B33428"/>
    <w:rsid w:val="00B340EB"/>
    <w:rsid w:val="00B34C63"/>
    <w:rsid w:val="00B352B6"/>
    <w:rsid w:val="00B370BA"/>
    <w:rsid w:val="00B4222D"/>
    <w:rsid w:val="00B42F4D"/>
    <w:rsid w:val="00B441C1"/>
    <w:rsid w:val="00B46687"/>
    <w:rsid w:val="00B47CCB"/>
    <w:rsid w:val="00B50959"/>
    <w:rsid w:val="00B5234B"/>
    <w:rsid w:val="00B600E7"/>
    <w:rsid w:val="00B611CA"/>
    <w:rsid w:val="00B615BD"/>
    <w:rsid w:val="00B655E8"/>
    <w:rsid w:val="00B6583B"/>
    <w:rsid w:val="00B666E4"/>
    <w:rsid w:val="00B70316"/>
    <w:rsid w:val="00B7132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443"/>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49A2"/>
    <w:rsid w:val="00BD56C4"/>
    <w:rsid w:val="00BD5BC7"/>
    <w:rsid w:val="00BD69AF"/>
    <w:rsid w:val="00BD7DD3"/>
    <w:rsid w:val="00BE318E"/>
    <w:rsid w:val="00BE6A45"/>
    <w:rsid w:val="00BE7DF8"/>
    <w:rsid w:val="00BF0E95"/>
    <w:rsid w:val="00BF26EA"/>
    <w:rsid w:val="00BF2BDC"/>
    <w:rsid w:val="00BF3127"/>
    <w:rsid w:val="00BF32DA"/>
    <w:rsid w:val="00BF3DAE"/>
    <w:rsid w:val="00BF3F57"/>
    <w:rsid w:val="00BF5124"/>
    <w:rsid w:val="00BF5515"/>
    <w:rsid w:val="00BF5916"/>
    <w:rsid w:val="00BF5AC2"/>
    <w:rsid w:val="00BF7E71"/>
    <w:rsid w:val="00C00141"/>
    <w:rsid w:val="00C002C2"/>
    <w:rsid w:val="00C00CB5"/>
    <w:rsid w:val="00C04D41"/>
    <w:rsid w:val="00C04D58"/>
    <w:rsid w:val="00C05157"/>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33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554A"/>
    <w:rsid w:val="00C869E2"/>
    <w:rsid w:val="00C8723B"/>
    <w:rsid w:val="00C90FE4"/>
    <w:rsid w:val="00C91830"/>
    <w:rsid w:val="00C91A05"/>
    <w:rsid w:val="00C91B18"/>
    <w:rsid w:val="00C91BAD"/>
    <w:rsid w:val="00C929D0"/>
    <w:rsid w:val="00C951BB"/>
    <w:rsid w:val="00C951F0"/>
    <w:rsid w:val="00C95D0F"/>
    <w:rsid w:val="00C96367"/>
    <w:rsid w:val="00C96A1D"/>
    <w:rsid w:val="00C96B27"/>
    <w:rsid w:val="00CA01C6"/>
    <w:rsid w:val="00CA064C"/>
    <w:rsid w:val="00CA0F3C"/>
    <w:rsid w:val="00CA1155"/>
    <w:rsid w:val="00CA155A"/>
    <w:rsid w:val="00CA1817"/>
    <w:rsid w:val="00CA221B"/>
    <w:rsid w:val="00CA2648"/>
    <w:rsid w:val="00CA6012"/>
    <w:rsid w:val="00CA6EE0"/>
    <w:rsid w:val="00CA73B9"/>
    <w:rsid w:val="00CB06DF"/>
    <w:rsid w:val="00CB10E0"/>
    <w:rsid w:val="00CB2979"/>
    <w:rsid w:val="00CB2C89"/>
    <w:rsid w:val="00CB3551"/>
    <w:rsid w:val="00CB4265"/>
    <w:rsid w:val="00CC0F01"/>
    <w:rsid w:val="00CC1340"/>
    <w:rsid w:val="00CC3A55"/>
    <w:rsid w:val="00CC5483"/>
    <w:rsid w:val="00CC7A35"/>
    <w:rsid w:val="00CD0982"/>
    <w:rsid w:val="00CD1CD7"/>
    <w:rsid w:val="00CD20CB"/>
    <w:rsid w:val="00CD2975"/>
    <w:rsid w:val="00CD3643"/>
    <w:rsid w:val="00CD3762"/>
    <w:rsid w:val="00CD6227"/>
    <w:rsid w:val="00CD6512"/>
    <w:rsid w:val="00CD7717"/>
    <w:rsid w:val="00CE0142"/>
    <w:rsid w:val="00CE05E0"/>
    <w:rsid w:val="00CE0960"/>
    <w:rsid w:val="00CE0CF7"/>
    <w:rsid w:val="00CE24C8"/>
    <w:rsid w:val="00CE5026"/>
    <w:rsid w:val="00CF0911"/>
    <w:rsid w:val="00CF0D45"/>
    <w:rsid w:val="00CF2436"/>
    <w:rsid w:val="00CF47ED"/>
    <w:rsid w:val="00CF572F"/>
    <w:rsid w:val="00CF617B"/>
    <w:rsid w:val="00CF65A2"/>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CF4"/>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3D7"/>
    <w:rsid w:val="00D614D9"/>
    <w:rsid w:val="00D62DC7"/>
    <w:rsid w:val="00D639AE"/>
    <w:rsid w:val="00D66032"/>
    <w:rsid w:val="00D673EF"/>
    <w:rsid w:val="00D70413"/>
    <w:rsid w:val="00D71EFE"/>
    <w:rsid w:val="00D748C2"/>
    <w:rsid w:val="00D75268"/>
    <w:rsid w:val="00D7530D"/>
    <w:rsid w:val="00D763C1"/>
    <w:rsid w:val="00D76C50"/>
    <w:rsid w:val="00D777D9"/>
    <w:rsid w:val="00D77A53"/>
    <w:rsid w:val="00D77FDC"/>
    <w:rsid w:val="00D82881"/>
    <w:rsid w:val="00D86082"/>
    <w:rsid w:val="00D87076"/>
    <w:rsid w:val="00D92D28"/>
    <w:rsid w:val="00D9522E"/>
    <w:rsid w:val="00D96E4C"/>
    <w:rsid w:val="00D9706D"/>
    <w:rsid w:val="00DA1774"/>
    <w:rsid w:val="00DA2EAC"/>
    <w:rsid w:val="00DA3947"/>
    <w:rsid w:val="00DA4E5D"/>
    <w:rsid w:val="00DA5D36"/>
    <w:rsid w:val="00DA60B5"/>
    <w:rsid w:val="00DA7599"/>
    <w:rsid w:val="00DA75AC"/>
    <w:rsid w:val="00DB0DCD"/>
    <w:rsid w:val="00DB249A"/>
    <w:rsid w:val="00DB26CF"/>
    <w:rsid w:val="00DB3EB8"/>
    <w:rsid w:val="00DB5BF1"/>
    <w:rsid w:val="00DB723C"/>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70B"/>
    <w:rsid w:val="00E15CD2"/>
    <w:rsid w:val="00E15ECB"/>
    <w:rsid w:val="00E174C3"/>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3F3C"/>
    <w:rsid w:val="00E76457"/>
    <w:rsid w:val="00E8144C"/>
    <w:rsid w:val="00E814B2"/>
    <w:rsid w:val="00E818E2"/>
    <w:rsid w:val="00E82206"/>
    <w:rsid w:val="00E85856"/>
    <w:rsid w:val="00E91757"/>
    <w:rsid w:val="00E91B1E"/>
    <w:rsid w:val="00E9293C"/>
    <w:rsid w:val="00E94BBE"/>
    <w:rsid w:val="00E97E23"/>
    <w:rsid w:val="00EA0E97"/>
    <w:rsid w:val="00EA1182"/>
    <w:rsid w:val="00EA20BD"/>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0EF9"/>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3312"/>
    <w:rsid w:val="00F0450F"/>
    <w:rsid w:val="00F07361"/>
    <w:rsid w:val="00F07DC1"/>
    <w:rsid w:val="00F1235E"/>
    <w:rsid w:val="00F12615"/>
    <w:rsid w:val="00F14713"/>
    <w:rsid w:val="00F14E46"/>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50A"/>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0CE"/>
    <w:rsid w:val="00F75296"/>
    <w:rsid w:val="00F757CD"/>
    <w:rsid w:val="00F761A9"/>
    <w:rsid w:val="00F77170"/>
    <w:rsid w:val="00F77BCB"/>
    <w:rsid w:val="00F84274"/>
    <w:rsid w:val="00F847EB"/>
    <w:rsid w:val="00F84E8B"/>
    <w:rsid w:val="00F86A72"/>
    <w:rsid w:val="00F87577"/>
    <w:rsid w:val="00F8771F"/>
    <w:rsid w:val="00F878D7"/>
    <w:rsid w:val="00F901F7"/>
    <w:rsid w:val="00F91ADA"/>
    <w:rsid w:val="00F91D22"/>
    <w:rsid w:val="00F975D5"/>
    <w:rsid w:val="00FA0F2A"/>
    <w:rsid w:val="00FA1916"/>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0975"/>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2A314A"/>
    <w:pPr>
      <w:numPr>
        <w:numId w:val="7"/>
      </w:numPr>
      <w:tabs>
        <w:tab w:val="left" w:pos="2552"/>
      </w:tabs>
      <w:spacing w:before="240"/>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A314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E1570B"/>
    <w:pPr>
      <w:numPr>
        <w:numId w:val="6"/>
      </w:numPr>
      <w:tabs>
        <w:tab w:val="left" w:pos="3686"/>
      </w:tabs>
      <w:spacing w:after="0"/>
      <w:ind w:left="714" w:hanging="357"/>
      <w:contextualSpacing w:val="0"/>
      <w:jc w:val="both"/>
    </w:pPr>
  </w:style>
  <w:style w:type="paragraph" w:customStyle="1" w:styleId="TSB-Level2Numbers">
    <w:name w:val="TSB - Level 2 Numbers"/>
    <w:basedOn w:val="TSB-Level1Numbers"/>
    <w:link w:val="TSB-Level2NumbersChar"/>
    <w:autoRedefine/>
    <w:qFormat/>
    <w:rsid w:val="0021189D"/>
    <w:pPr>
      <w:numPr>
        <w:ilvl w:val="1"/>
        <w:numId w:val="7"/>
      </w:numPr>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E1570B"/>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2118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styleId="PlainTable1">
    <w:name w:val="Plain Table 1"/>
    <w:basedOn w:val="TableNormal"/>
    <w:uiPriority w:val="41"/>
    <w:rsid w:val="00F5150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18827955">
      <w:bodyDiv w:val="1"/>
      <w:marLeft w:val="0"/>
      <w:marRight w:val="0"/>
      <w:marTop w:val="0"/>
      <w:marBottom w:val="0"/>
      <w:divBdr>
        <w:top w:val="none" w:sz="0" w:space="0" w:color="auto"/>
        <w:left w:val="none" w:sz="0" w:space="0" w:color="auto"/>
        <w:bottom w:val="none" w:sz="0" w:space="0" w:color="auto"/>
        <w:right w:val="none" w:sz="0" w:space="0" w:color="auto"/>
      </w:divBdr>
    </w:div>
    <w:div w:id="35377352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66751716">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25782676">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90328740">
      <w:bodyDiv w:val="1"/>
      <w:marLeft w:val="0"/>
      <w:marRight w:val="0"/>
      <w:marTop w:val="0"/>
      <w:marBottom w:val="0"/>
      <w:divBdr>
        <w:top w:val="none" w:sz="0" w:space="0" w:color="auto"/>
        <w:left w:val="none" w:sz="0" w:space="0" w:color="auto"/>
        <w:bottom w:val="none" w:sz="0" w:space="0" w:color="auto"/>
        <w:right w:val="none" w:sz="0" w:space="0" w:color="auto"/>
      </w:divBdr>
    </w:div>
    <w:div w:id="997004650">
      <w:bodyDiv w:val="1"/>
      <w:marLeft w:val="0"/>
      <w:marRight w:val="0"/>
      <w:marTop w:val="0"/>
      <w:marBottom w:val="0"/>
      <w:divBdr>
        <w:top w:val="none" w:sz="0" w:space="0" w:color="auto"/>
        <w:left w:val="none" w:sz="0" w:space="0" w:color="auto"/>
        <w:bottom w:val="none" w:sz="0" w:space="0" w:color="auto"/>
        <w:right w:val="none" w:sz="0" w:space="0" w:color="auto"/>
      </w:divBdr>
    </w:div>
    <w:div w:id="1093862345">
      <w:bodyDiv w:val="1"/>
      <w:marLeft w:val="0"/>
      <w:marRight w:val="0"/>
      <w:marTop w:val="0"/>
      <w:marBottom w:val="0"/>
      <w:divBdr>
        <w:top w:val="none" w:sz="0" w:space="0" w:color="auto"/>
        <w:left w:val="none" w:sz="0" w:space="0" w:color="auto"/>
        <w:bottom w:val="none" w:sz="0" w:space="0" w:color="auto"/>
        <w:right w:val="none" w:sz="0" w:space="0" w:color="auto"/>
      </w:divBdr>
    </w:div>
    <w:div w:id="109498280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59779059">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98563627">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ntrolling-access-to-school-premis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v.uk/government/publications/controlling-access-to-school-premises"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ABFA5-2702-4D75-9406-861DD0E31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3252</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Sandra Cunningham</cp:lastModifiedBy>
  <cp:revision>2</cp:revision>
  <dcterms:created xsi:type="dcterms:W3CDTF">2025-09-24T12:36:00Z</dcterms:created>
  <dcterms:modified xsi:type="dcterms:W3CDTF">2025-09-24T12:36:00Z</dcterms:modified>
</cp:coreProperties>
</file>