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9D15F" w14:textId="77777777" w:rsidR="00D831B8" w:rsidRPr="00B51D8E" w:rsidRDefault="00D831B8">
      <w:pPr>
        <w:rPr>
          <w:rFonts w:ascii="Arial" w:hAnsi="Arial" w:cs="Arial"/>
          <w:b/>
          <w:i/>
          <w:sz w:val="28"/>
          <w:szCs w:val="24"/>
        </w:rPr>
      </w:pPr>
      <w:r w:rsidRPr="00B51D8E">
        <w:rPr>
          <w:rFonts w:ascii="Arial" w:hAnsi="Arial" w:cs="Arial"/>
          <w:b/>
          <w:i/>
          <w:noProof/>
          <w:sz w:val="28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193F49A" wp14:editId="741B79A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B51D8E">
        <w:rPr>
          <w:rFonts w:ascii="Arial" w:hAnsi="Arial" w:cs="Arial"/>
          <w:b/>
          <w:i/>
          <w:sz w:val="28"/>
          <w:szCs w:val="24"/>
        </w:rPr>
        <w:t>Claygate Primary School</w:t>
      </w:r>
    </w:p>
    <w:p w14:paraId="2B721DBA" w14:textId="225E66F8" w:rsidR="00630518" w:rsidRPr="00B51D8E" w:rsidRDefault="00630518">
      <w:pPr>
        <w:rPr>
          <w:rFonts w:ascii="Arial" w:hAnsi="Arial" w:cs="Arial"/>
          <w:b/>
          <w:i/>
          <w:sz w:val="28"/>
          <w:szCs w:val="24"/>
        </w:rPr>
      </w:pPr>
      <w:r w:rsidRPr="00B51D8E">
        <w:rPr>
          <w:rFonts w:ascii="Arial" w:hAnsi="Arial" w:cs="Arial"/>
          <w:b/>
          <w:i/>
          <w:sz w:val="28"/>
          <w:szCs w:val="24"/>
        </w:rPr>
        <w:t xml:space="preserve">Year </w:t>
      </w:r>
      <w:r w:rsidR="00B51D8E">
        <w:rPr>
          <w:rFonts w:ascii="Arial" w:hAnsi="Arial" w:cs="Arial"/>
          <w:b/>
          <w:i/>
          <w:sz w:val="28"/>
          <w:szCs w:val="24"/>
        </w:rPr>
        <w:t>3</w:t>
      </w:r>
      <w:r w:rsidR="007E19ED" w:rsidRPr="00B51D8E">
        <w:rPr>
          <w:rFonts w:ascii="Arial" w:hAnsi="Arial" w:cs="Arial"/>
          <w:b/>
          <w:i/>
          <w:sz w:val="28"/>
          <w:szCs w:val="24"/>
        </w:rPr>
        <w:t xml:space="preserve"> </w:t>
      </w:r>
      <w:r w:rsidR="008B056F">
        <w:rPr>
          <w:rFonts w:ascii="Arial" w:hAnsi="Arial" w:cs="Arial"/>
          <w:b/>
          <w:i/>
          <w:sz w:val="28"/>
          <w:szCs w:val="24"/>
        </w:rPr>
        <w:t>A</w:t>
      </w:r>
      <w:r w:rsidR="00237793" w:rsidRPr="00B51D8E">
        <w:rPr>
          <w:rFonts w:ascii="Arial" w:hAnsi="Arial" w:cs="Arial"/>
          <w:b/>
          <w:i/>
          <w:sz w:val="28"/>
          <w:szCs w:val="24"/>
        </w:rPr>
        <w:t>utumn</w:t>
      </w:r>
      <w:r w:rsidR="00DC27A1" w:rsidRPr="00B51D8E">
        <w:rPr>
          <w:rFonts w:ascii="Arial" w:hAnsi="Arial" w:cs="Arial"/>
          <w:b/>
          <w:i/>
          <w:sz w:val="28"/>
          <w:szCs w:val="24"/>
        </w:rPr>
        <w:t xml:space="preserve"> term 1</w:t>
      </w:r>
      <w:r w:rsidR="007E19ED" w:rsidRPr="00B51D8E">
        <w:rPr>
          <w:rFonts w:ascii="Arial" w:hAnsi="Arial" w:cs="Arial"/>
          <w:b/>
          <w:i/>
          <w:sz w:val="28"/>
          <w:szCs w:val="24"/>
        </w:rPr>
        <w:t xml:space="preserve"> 202</w:t>
      </w:r>
      <w:r w:rsidR="00971016">
        <w:rPr>
          <w:rFonts w:ascii="Arial" w:hAnsi="Arial" w:cs="Arial"/>
          <w:b/>
          <w:i/>
          <w:sz w:val="28"/>
          <w:szCs w:val="24"/>
        </w:rPr>
        <w:t>6</w:t>
      </w:r>
      <w:r w:rsidR="002221D7">
        <w:rPr>
          <w:rFonts w:ascii="Arial" w:hAnsi="Arial" w:cs="Arial"/>
          <w:b/>
          <w:i/>
          <w:sz w:val="28"/>
          <w:szCs w:val="24"/>
        </w:rPr>
        <w:t>-202</w:t>
      </w:r>
      <w:r w:rsidR="00971016">
        <w:rPr>
          <w:rFonts w:ascii="Arial" w:hAnsi="Arial" w:cs="Arial"/>
          <w:b/>
          <w:i/>
          <w:sz w:val="28"/>
          <w:szCs w:val="24"/>
        </w:rPr>
        <w:t>7</w:t>
      </w:r>
      <w:r w:rsidR="007E19ED" w:rsidRPr="00B51D8E">
        <w:rPr>
          <w:rFonts w:ascii="Arial" w:hAnsi="Arial" w:cs="Arial"/>
          <w:b/>
          <w:i/>
          <w:sz w:val="28"/>
          <w:szCs w:val="24"/>
        </w:rPr>
        <w:t xml:space="preserve"> </w:t>
      </w:r>
    </w:p>
    <w:tbl>
      <w:tblPr>
        <w:tblStyle w:val="PlainTable1"/>
        <w:tblW w:w="15593" w:type="dxa"/>
        <w:tblInd w:w="-289" w:type="dxa"/>
        <w:tblLook w:val="04A0" w:firstRow="1" w:lastRow="0" w:firstColumn="1" w:lastColumn="0" w:noHBand="0" w:noVBand="1"/>
      </w:tblPr>
      <w:tblGrid>
        <w:gridCol w:w="2137"/>
        <w:gridCol w:w="1975"/>
        <w:gridCol w:w="1984"/>
        <w:gridCol w:w="1843"/>
        <w:gridCol w:w="1843"/>
        <w:gridCol w:w="1984"/>
        <w:gridCol w:w="1843"/>
        <w:gridCol w:w="1984"/>
      </w:tblGrid>
      <w:tr w:rsidR="009354EB" w:rsidRPr="00B51D8E" w14:paraId="4498AE26" w14:textId="77777777" w:rsidTr="009354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53EB37EB" w14:textId="77777777" w:rsidR="009354EB" w:rsidRPr="00B51D8E" w:rsidRDefault="009354EB" w:rsidP="00692256">
            <w:pPr>
              <w:jc w:val="center"/>
              <w:rPr>
                <w:b w:val="0"/>
                <w:i/>
                <w:sz w:val="28"/>
                <w:szCs w:val="24"/>
              </w:rPr>
            </w:pPr>
            <w:r w:rsidRPr="00B51D8E">
              <w:rPr>
                <w:b w:val="0"/>
                <w:i/>
                <w:sz w:val="28"/>
                <w:szCs w:val="24"/>
              </w:rPr>
              <w:t>Week/Topic</w:t>
            </w:r>
          </w:p>
        </w:tc>
        <w:tc>
          <w:tcPr>
            <w:tcW w:w="1975" w:type="dxa"/>
            <w:shd w:val="clear" w:color="auto" w:fill="A50021"/>
          </w:tcPr>
          <w:p w14:paraId="094AB523" w14:textId="77777777" w:rsidR="009354EB" w:rsidRDefault="009354EB" w:rsidP="009354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Week 1 </w:t>
            </w:r>
          </w:p>
          <w:p w14:paraId="34684DA0" w14:textId="0ED4804D" w:rsidR="009354EB" w:rsidRPr="00630518" w:rsidRDefault="009354EB" w:rsidP="009354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1.9.26</w:t>
            </w:r>
          </w:p>
        </w:tc>
        <w:tc>
          <w:tcPr>
            <w:tcW w:w="1984" w:type="dxa"/>
            <w:shd w:val="clear" w:color="auto" w:fill="A50021"/>
          </w:tcPr>
          <w:p w14:paraId="16A6494E" w14:textId="77777777" w:rsidR="009354EB" w:rsidRDefault="009354EB" w:rsidP="009354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2</w:t>
            </w:r>
          </w:p>
          <w:p w14:paraId="04C814C5" w14:textId="1213A4CF" w:rsidR="009354EB" w:rsidRPr="00630518" w:rsidRDefault="009354EB" w:rsidP="009354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 7.9.26</w:t>
            </w:r>
          </w:p>
        </w:tc>
        <w:tc>
          <w:tcPr>
            <w:tcW w:w="1843" w:type="dxa"/>
            <w:shd w:val="clear" w:color="auto" w:fill="A50021"/>
          </w:tcPr>
          <w:p w14:paraId="18B4DCA1" w14:textId="77777777" w:rsidR="009354EB" w:rsidRDefault="009354EB" w:rsidP="008B05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Week 3 </w:t>
            </w:r>
          </w:p>
          <w:p w14:paraId="0AD16D9C" w14:textId="04570058" w:rsidR="009354EB" w:rsidRPr="00630518" w:rsidRDefault="009354EB" w:rsidP="008B05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14.9.26</w:t>
            </w:r>
          </w:p>
        </w:tc>
        <w:tc>
          <w:tcPr>
            <w:tcW w:w="1843" w:type="dxa"/>
            <w:shd w:val="clear" w:color="auto" w:fill="A50021"/>
          </w:tcPr>
          <w:p w14:paraId="00CCA756" w14:textId="77777777" w:rsidR="009354EB" w:rsidRDefault="009354EB" w:rsidP="008B05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4</w:t>
            </w:r>
            <w:r>
              <w:rPr>
                <w:b w:val="0"/>
                <w:i/>
                <w:sz w:val="24"/>
                <w:szCs w:val="24"/>
              </w:rPr>
              <w:t xml:space="preserve"> 2</w:t>
            </w:r>
          </w:p>
          <w:p w14:paraId="1F66BB50" w14:textId="6D80C9DA" w:rsidR="009354EB" w:rsidRPr="00630518" w:rsidRDefault="009354EB" w:rsidP="008B05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1.9.26</w:t>
            </w:r>
          </w:p>
        </w:tc>
        <w:tc>
          <w:tcPr>
            <w:tcW w:w="1984" w:type="dxa"/>
            <w:shd w:val="clear" w:color="auto" w:fill="A50021"/>
          </w:tcPr>
          <w:p w14:paraId="0F9E0DEF" w14:textId="77777777" w:rsidR="009354EB" w:rsidRDefault="009354EB" w:rsidP="00AD3DA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5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</w:p>
          <w:p w14:paraId="432CA409" w14:textId="463C3A86" w:rsidR="009354EB" w:rsidRPr="00630518" w:rsidRDefault="009354EB" w:rsidP="00AD3DA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28.9.26 </w:t>
            </w:r>
          </w:p>
        </w:tc>
        <w:tc>
          <w:tcPr>
            <w:tcW w:w="1843" w:type="dxa"/>
            <w:shd w:val="clear" w:color="auto" w:fill="A50021"/>
          </w:tcPr>
          <w:p w14:paraId="5873FCF1" w14:textId="77777777" w:rsidR="009354EB" w:rsidRDefault="009354EB" w:rsidP="00B26D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Week 6 </w:t>
            </w:r>
          </w:p>
          <w:p w14:paraId="229DBB0C" w14:textId="3D89544E" w:rsidR="009354EB" w:rsidRPr="00630518" w:rsidRDefault="009354EB" w:rsidP="00B26D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5.10.26</w:t>
            </w:r>
          </w:p>
        </w:tc>
        <w:tc>
          <w:tcPr>
            <w:tcW w:w="1984" w:type="dxa"/>
            <w:shd w:val="clear" w:color="auto" w:fill="A50021"/>
          </w:tcPr>
          <w:p w14:paraId="58BAC45A" w14:textId="77777777" w:rsidR="009354EB" w:rsidRDefault="009354EB" w:rsidP="008B05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Week 7 </w:t>
            </w:r>
          </w:p>
          <w:p w14:paraId="181D83AB" w14:textId="74BB83C3" w:rsidR="009354EB" w:rsidRDefault="009354EB" w:rsidP="008B05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12.10.26</w:t>
            </w:r>
          </w:p>
        </w:tc>
      </w:tr>
      <w:tr w:rsidR="009354EB" w:rsidRPr="00B51D8E" w14:paraId="1CA931B8" w14:textId="77777777" w:rsidTr="009354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305DC5FE" w14:textId="77777777" w:rsidR="009354EB" w:rsidRPr="00B91E49" w:rsidRDefault="009354EB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English</w:t>
            </w:r>
          </w:p>
          <w:p w14:paraId="1881611D" w14:textId="77777777" w:rsidR="009354EB" w:rsidRPr="00B91E49" w:rsidRDefault="009354EB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36776615" w14:textId="77777777" w:rsidR="009354EB" w:rsidRPr="00B91E49" w:rsidRDefault="009354EB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975" w:type="dxa"/>
          </w:tcPr>
          <w:p w14:paraId="05766279" w14:textId="77777777" w:rsidR="009354EB" w:rsidRDefault="001847E1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Spellings and sentence dications.</w:t>
            </w:r>
          </w:p>
          <w:p w14:paraId="1D941796" w14:textId="2DB1A9BE" w:rsidR="001847E1" w:rsidRPr="00BE5EB9" w:rsidRDefault="001847E1" w:rsidP="001847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984" w:type="dxa"/>
          </w:tcPr>
          <w:p w14:paraId="68AE8F54" w14:textId="7014B7B7" w:rsidR="009354EB" w:rsidRPr="00BE5EB9" w:rsidRDefault="001847E1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Grammar – nouns, adjectives and verbs </w:t>
            </w:r>
            <w:r w:rsidR="009354EB">
              <w:rPr>
                <w:rFonts w:cstheme="minorHAnsi"/>
                <w:sz w:val="20"/>
              </w:rPr>
              <w:t xml:space="preserve"> </w:t>
            </w:r>
          </w:p>
        </w:tc>
        <w:tc>
          <w:tcPr>
            <w:tcW w:w="1843" w:type="dxa"/>
          </w:tcPr>
          <w:p w14:paraId="36D78A6D" w14:textId="77777777" w:rsidR="00CE41B9" w:rsidRDefault="00CE41B9" w:rsidP="00CE41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To entertain</w:t>
            </w:r>
          </w:p>
          <w:p w14:paraId="0170287C" w14:textId="05E63AAA" w:rsidR="009354EB" w:rsidRPr="00BE5EB9" w:rsidRDefault="00CE41B9" w:rsidP="00CE41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Setting description</w:t>
            </w:r>
          </w:p>
        </w:tc>
        <w:tc>
          <w:tcPr>
            <w:tcW w:w="1843" w:type="dxa"/>
          </w:tcPr>
          <w:p w14:paraId="43B0355E" w14:textId="77777777" w:rsidR="00CE41B9" w:rsidRDefault="00CE41B9" w:rsidP="00CE41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To inform </w:t>
            </w:r>
          </w:p>
          <w:p w14:paraId="61832DD1" w14:textId="59FC1F87" w:rsidR="009354EB" w:rsidRPr="00BE5EB9" w:rsidRDefault="00CE41B9" w:rsidP="00CE41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Letters – Howard Carter</w:t>
            </w:r>
          </w:p>
        </w:tc>
        <w:tc>
          <w:tcPr>
            <w:tcW w:w="1984" w:type="dxa"/>
          </w:tcPr>
          <w:p w14:paraId="33826B4D" w14:textId="77777777" w:rsidR="00CE41B9" w:rsidRDefault="00CE41B9" w:rsidP="00CE41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To inform </w:t>
            </w:r>
          </w:p>
          <w:p w14:paraId="227722E0" w14:textId="18B06F72" w:rsidR="00CE41B9" w:rsidRPr="00BE5EB9" w:rsidRDefault="00CE41B9" w:rsidP="00CE41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Fact file</w:t>
            </w:r>
            <w:r>
              <w:rPr>
                <w:rFonts w:cstheme="minorHAnsi"/>
                <w:sz w:val="20"/>
              </w:rPr>
              <w:t xml:space="preserve"> </w:t>
            </w:r>
          </w:p>
          <w:p w14:paraId="04F177D1" w14:textId="31044A28" w:rsidR="009354EB" w:rsidRPr="00BE5EB9" w:rsidRDefault="009354EB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843" w:type="dxa"/>
          </w:tcPr>
          <w:p w14:paraId="62A28A50" w14:textId="77777777" w:rsidR="009354EB" w:rsidRDefault="009354EB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To entertain</w:t>
            </w:r>
          </w:p>
          <w:p w14:paraId="3E8E45B9" w14:textId="10A0F7DB" w:rsidR="009354EB" w:rsidRPr="00BE5EB9" w:rsidRDefault="009354EB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The Iron Man</w:t>
            </w:r>
          </w:p>
        </w:tc>
        <w:tc>
          <w:tcPr>
            <w:tcW w:w="1984" w:type="dxa"/>
          </w:tcPr>
          <w:p w14:paraId="4D48D9A8" w14:textId="77777777" w:rsidR="009354EB" w:rsidRDefault="009354EB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  <w:p w14:paraId="7315A367" w14:textId="14F9C6B5" w:rsidR="009354EB" w:rsidRPr="00BE5EB9" w:rsidRDefault="009354EB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</w:rPr>
            </w:pPr>
            <w:r>
              <w:rPr>
                <w:rFonts w:cstheme="minorHAnsi"/>
                <w:sz w:val="20"/>
              </w:rPr>
              <w:t>Synoptic tasks</w:t>
            </w:r>
          </w:p>
        </w:tc>
      </w:tr>
      <w:tr w:rsidR="009354EB" w:rsidRPr="00B51D8E" w14:paraId="22E4346C" w14:textId="77777777" w:rsidTr="009354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21E521EF" w14:textId="77777777" w:rsidR="009354EB" w:rsidRPr="00B91E49" w:rsidRDefault="009354EB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R4M</w:t>
            </w:r>
          </w:p>
        </w:tc>
        <w:tc>
          <w:tcPr>
            <w:tcW w:w="1975" w:type="dxa"/>
          </w:tcPr>
          <w:p w14:paraId="6E53893D" w14:textId="77777777" w:rsidR="009354EB" w:rsidRPr="00BE5EB9" w:rsidRDefault="009354EB" w:rsidP="0051410A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color w:val="000000"/>
                <w:sz w:val="20"/>
                <w:szCs w:val="22"/>
              </w:rPr>
            </w:pPr>
          </w:p>
        </w:tc>
        <w:tc>
          <w:tcPr>
            <w:tcW w:w="1984" w:type="dxa"/>
          </w:tcPr>
          <w:p w14:paraId="15C4EAF0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Star Reading</w:t>
            </w:r>
          </w:p>
        </w:tc>
        <w:tc>
          <w:tcPr>
            <w:tcW w:w="1843" w:type="dxa"/>
          </w:tcPr>
          <w:p w14:paraId="3E75C3BE" w14:textId="53F7C852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To make inferences based on pictures</w:t>
            </w:r>
          </w:p>
        </w:tc>
        <w:tc>
          <w:tcPr>
            <w:tcW w:w="1843" w:type="dxa"/>
          </w:tcPr>
          <w:p w14:paraId="46E31F99" w14:textId="594BB8C3" w:rsidR="009354EB" w:rsidRPr="007017D6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To make inferences based on a text</w:t>
            </w:r>
          </w:p>
        </w:tc>
        <w:tc>
          <w:tcPr>
            <w:tcW w:w="1984" w:type="dxa"/>
          </w:tcPr>
          <w:p w14:paraId="124006AE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color w:val="000000"/>
                <w:sz w:val="20"/>
              </w:rPr>
              <w:t>Using dictionary to check meaning of words</w:t>
            </w:r>
          </w:p>
        </w:tc>
        <w:tc>
          <w:tcPr>
            <w:tcW w:w="1843" w:type="dxa"/>
          </w:tcPr>
          <w:p w14:paraId="3D4CE95F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Words and phrases that capture my imagination</w:t>
            </w:r>
          </w:p>
        </w:tc>
        <w:tc>
          <w:tcPr>
            <w:tcW w:w="1984" w:type="dxa"/>
          </w:tcPr>
          <w:p w14:paraId="4AA1C923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Summarising</w:t>
            </w:r>
          </w:p>
        </w:tc>
      </w:tr>
      <w:tr w:rsidR="009354EB" w:rsidRPr="00B51D8E" w14:paraId="7074571E" w14:textId="77777777" w:rsidTr="009354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27BBD9AB" w14:textId="77777777" w:rsidR="009354EB" w:rsidRPr="00B91E49" w:rsidRDefault="009354EB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Spelling</w:t>
            </w:r>
          </w:p>
          <w:p w14:paraId="6C9A4511" w14:textId="77777777" w:rsidR="009354EB" w:rsidRPr="00B91E49" w:rsidRDefault="009354EB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975" w:type="dxa"/>
          </w:tcPr>
          <w:p w14:paraId="7558961B" w14:textId="77777777" w:rsidR="009354EB" w:rsidRPr="00BE5EB9" w:rsidRDefault="009354EB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The /ow/ sound spelled ‘ou.’</w:t>
            </w:r>
          </w:p>
        </w:tc>
        <w:tc>
          <w:tcPr>
            <w:tcW w:w="1984" w:type="dxa"/>
          </w:tcPr>
          <w:p w14:paraId="6283909A" w14:textId="77777777" w:rsidR="009354EB" w:rsidRPr="00BE5EB9" w:rsidRDefault="009354EB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The /ow/ sound spelled ‘ou.’</w:t>
            </w:r>
          </w:p>
        </w:tc>
        <w:tc>
          <w:tcPr>
            <w:tcW w:w="1843" w:type="dxa"/>
          </w:tcPr>
          <w:p w14:paraId="6C4F5B74" w14:textId="77777777" w:rsidR="009354EB" w:rsidRPr="00BE5EB9" w:rsidRDefault="009354EB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The /u/ sound spelled ‘ou’.</w:t>
            </w:r>
          </w:p>
          <w:p w14:paraId="3B74667B" w14:textId="77777777" w:rsidR="009354EB" w:rsidRPr="00BE5EB9" w:rsidRDefault="009354EB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843" w:type="dxa"/>
          </w:tcPr>
          <w:p w14:paraId="7B8C418A" w14:textId="77777777" w:rsidR="009354EB" w:rsidRPr="00BE5EB9" w:rsidRDefault="009354EB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The /i/ sound spelled with a ‘y’.</w:t>
            </w:r>
          </w:p>
          <w:p w14:paraId="4EBB4890" w14:textId="77777777" w:rsidR="009354EB" w:rsidRPr="00BE5EB9" w:rsidRDefault="009354EB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984" w:type="dxa"/>
          </w:tcPr>
          <w:p w14:paraId="01DB98DA" w14:textId="7ED47854" w:rsidR="009354EB" w:rsidRPr="00BE5EB9" w:rsidRDefault="009354EB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Words with endings that sound like /ze/, as in measure</w:t>
            </w:r>
          </w:p>
        </w:tc>
        <w:tc>
          <w:tcPr>
            <w:tcW w:w="1843" w:type="dxa"/>
          </w:tcPr>
          <w:p w14:paraId="6083A32F" w14:textId="0EA0373D" w:rsidR="009354EB" w:rsidRPr="00BE5EB9" w:rsidRDefault="009354EB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 xml:space="preserve">Words with endings that sound like /ch/ is often spelt </w:t>
            </w:r>
            <w:r w:rsidRPr="00BE5EB9">
              <w:rPr>
                <w:rFonts w:cstheme="minorHAnsi"/>
                <w:sz w:val="20"/>
                <w:cs/>
                <w:lang w:bidi="mr-IN"/>
              </w:rPr>
              <w:t>–</w:t>
            </w:r>
            <w:r w:rsidRPr="00BE5EB9">
              <w:rPr>
                <w:rFonts w:cstheme="minorHAnsi"/>
                <w:sz w:val="20"/>
              </w:rPr>
              <w:t xml:space="preserve">’ture’ </w:t>
            </w:r>
          </w:p>
        </w:tc>
        <w:tc>
          <w:tcPr>
            <w:tcW w:w="1984" w:type="dxa"/>
          </w:tcPr>
          <w:p w14:paraId="35182090" w14:textId="77777777" w:rsidR="009354EB" w:rsidRPr="00BE5EB9" w:rsidRDefault="009354EB" w:rsidP="005141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Challenge words</w:t>
            </w:r>
          </w:p>
        </w:tc>
      </w:tr>
      <w:tr w:rsidR="009354EB" w:rsidRPr="00B51D8E" w14:paraId="2A8632F8" w14:textId="77777777" w:rsidTr="009354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3A3F0053" w14:textId="77777777" w:rsidR="009354EB" w:rsidRPr="00B91E49" w:rsidRDefault="009354EB" w:rsidP="0051410A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Mathematics</w:t>
            </w:r>
          </w:p>
        </w:tc>
        <w:tc>
          <w:tcPr>
            <w:tcW w:w="1975" w:type="dxa"/>
          </w:tcPr>
          <w:p w14:paraId="1DFC55AF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Place Value</w:t>
            </w:r>
          </w:p>
          <w:p w14:paraId="746FD2C4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984" w:type="dxa"/>
          </w:tcPr>
          <w:p w14:paraId="00F5B240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Place Value</w:t>
            </w:r>
          </w:p>
          <w:p w14:paraId="6CC3FD44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843" w:type="dxa"/>
          </w:tcPr>
          <w:p w14:paraId="35D80680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Place Value</w:t>
            </w:r>
          </w:p>
          <w:p w14:paraId="3B7E37FD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843" w:type="dxa"/>
          </w:tcPr>
          <w:p w14:paraId="7436B66E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Place Value</w:t>
            </w:r>
          </w:p>
          <w:p w14:paraId="72018BC6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984" w:type="dxa"/>
          </w:tcPr>
          <w:p w14:paraId="405C27D6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Addition and Subtraction</w:t>
            </w:r>
          </w:p>
          <w:p w14:paraId="2A710ECA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843" w:type="dxa"/>
          </w:tcPr>
          <w:p w14:paraId="4E513140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Addition and Subtraction</w:t>
            </w:r>
          </w:p>
        </w:tc>
        <w:tc>
          <w:tcPr>
            <w:tcW w:w="1984" w:type="dxa"/>
          </w:tcPr>
          <w:p w14:paraId="1BDB443C" w14:textId="77777777" w:rsidR="009354EB" w:rsidRPr="00BE5EB9" w:rsidRDefault="009354EB" w:rsidP="005141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Addition and Subtraction</w:t>
            </w:r>
          </w:p>
        </w:tc>
      </w:tr>
      <w:tr w:rsidR="009354EB" w:rsidRPr="00B51D8E" w14:paraId="5BCFC5A3" w14:textId="77777777" w:rsidTr="009354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795E1AAC" w14:textId="77777777" w:rsidR="009354EB" w:rsidRPr="00B91E49" w:rsidRDefault="009354EB" w:rsidP="00597F7B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Science</w:t>
            </w:r>
          </w:p>
          <w:p w14:paraId="2A323CBC" w14:textId="73ED4097" w:rsidR="009354EB" w:rsidRPr="00B91E49" w:rsidRDefault="009354EB" w:rsidP="00597F7B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4"/>
                <w:szCs w:val="24"/>
              </w:rPr>
              <w:t>Scientific Enquiry</w:t>
            </w:r>
          </w:p>
        </w:tc>
        <w:tc>
          <w:tcPr>
            <w:tcW w:w="1975" w:type="dxa"/>
          </w:tcPr>
          <w:p w14:paraId="094A3508" w14:textId="30CE229C" w:rsidR="009354EB" w:rsidRPr="00754B44" w:rsidRDefault="009354EB" w:rsidP="00597F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754B44">
              <w:rPr>
                <w:rFonts w:cstheme="minorHAnsi"/>
                <w:sz w:val="20"/>
              </w:rPr>
              <w:t> How can a solar oven be made more effective?</w:t>
            </w:r>
          </w:p>
        </w:tc>
        <w:tc>
          <w:tcPr>
            <w:tcW w:w="1984" w:type="dxa"/>
          </w:tcPr>
          <w:p w14:paraId="1F5D2484" w14:textId="6F127AE2" w:rsidR="009354EB" w:rsidRPr="00BE5EB9" w:rsidRDefault="009354EB" w:rsidP="00597F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754B44">
              <w:rPr>
                <w:rFonts w:cstheme="minorHAnsi"/>
                <w:sz w:val="20"/>
              </w:rPr>
              <w:t> How can a solar oven be made more effective?</w:t>
            </w:r>
          </w:p>
        </w:tc>
        <w:tc>
          <w:tcPr>
            <w:tcW w:w="1843" w:type="dxa"/>
          </w:tcPr>
          <w:p w14:paraId="0B061C6D" w14:textId="33012EFE" w:rsidR="009354EB" w:rsidRPr="00BE5EB9" w:rsidRDefault="009354EB" w:rsidP="00597F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Cleaning coins: method and test</w:t>
            </w:r>
          </w:p>
        </w:tc>
        <w:tc>
          <w:tcPr>
            <w:tcW w:w="1843" w:type="dxa"/>
          </w:tcPr>
          <w:p w14:paraId="047D31A1" w14:textId="4F74A44F" w:rsidR="009354EB" w:rsidRPr="00BE5EB9" w:rsidRDefault="009354EB" w:rsidP="00597F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Cleaning coins: conclusion</w:t>
            </w:r>
          </w:p>
        </w:tc>
        <w:tc>
          <w:tcPr>
            <w:tcW w:w="1984" w:type="dxa"/>
          </w:tcPr>
          <w:p w14:paraId="51E5B186" w14:textId="48D042F7" w:rsidR="009354EB" w:rsidRPr="00BE5EB9" w:rsidRDefault="009354EB" w:rsidP="00597F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Making a cake: fair testing, controls and variables</w:t>
            </w:r>
          </w:p>
        </w:tc>
        <w:tc>
          <w:tcPr>
            <w:tcW w:w="1843" w:type="dxa"/>
          </w:tcPr>
          <w:p w14:paraId="73D838D2" w14:textId="78A5D684" w:rsidR="009354EB" w:rsidRPr="00BE5EB9" w:rsidRDefault="009354EB" w:rsidP="00597F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Making a cake: scientific enquiry</w:t>
            </w:r>
          </w:p>
        </w:tc>
        <w:tc>
          <w:tcPr>
            <w:tcW w:w="1984" w:type="dxa"/>
          </w:tcPr>
          <w:p w14:paraId="4908B3A5" w14:textId="0D238F86" w:rsidR="009354EB" w:rsidRPr="00BE5EB9" w:rsidRDefault="009354EB" w:rsidP="00597F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Assessment</w:t>
            </w:r>
          </w:p>
        </w:tc>
      </w:tr>
      <w:tr w:rsidR="009354EB" w:rsidRPr="00B51D8E" w14:paraId="7BCAE50D" w14:textId="77777777" w:rsidTr="009354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79E3B2A5" w14:textId="66750294" w:rsidR="009354EB" w:rsidRPr="00B91E49" w:rsidRDefault="009354EB" w:rsidP="00597F7B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Computing</w:t>
            </w:r>
          </w:p>
        </w:tc>
        <w:tc>
          <w:tcPr>
            <w:tcW w:w="1975" w:type="dxa"/>
          </w:tcPr>
          <w:p w14:paraId="163DF2C6" w14:textId="77777777" w:rsidR="009354EB" w:rsidRPr="00BE5EB9" w:rsidRDefault="009354EB" w:rsidP="0059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Online Safety</w:t>
            </w:r>
          </w:p>
        </w:tc>
        <w:tc>
          <w:tcPr>
            <w:tcW w:w="1984" w:type="dxa"/>
          </w:tcPr>
          <w:p w14:paraId="405D1B95" w14:textId="74BC80AD" w:rsidR="009354EB" w:rsidRPr="00BE5EB9" w:rsidRDefault="009354EB" w:rsidP="0059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What is a network?</w:t>
            </w:r>
          </w:p>
        </w:tc>
        <w:tc>
          <w:tcPr>
            <w:tcW w:w="1843" w:type="dxa"/>
          </w:tcPr>
          <w:p w14:paraId="65AE3540" w14:textId="7EA16F72" w:rsidR="009354EB" w:rsidRPr="00BE5EB9" w:rsidRDefault="009354EB" w:rsidP="0059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 file’s journey</w:t>
            </w:r>
          </w:p>
        </w:tc>
        <w:tc>
          <w:tcPr>
            <w:tcW w:w="1843" w:type="dxa"/>
          </w:tcPr>
          <w:p w14:paraId="2DBBEF61" w14:textId="123D5956" w:rsidR="009354EB" w:rsidRPr="00BE5EB9" w:rsidRDefault="009354EB" w:rsidP="0059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How a website works</w:t>
            </w:r>
          </w:p>
        </w:tc>
        <w:tc>
          <w:tcPr>
            <w:tcW w:w="1984" w:type="dxa"/>
          </w:tcPr>
          <w:p w14:paraId="4C2C688A" w14:textId="5698E187" w:rsidR="009354EB" w:rsidRPr="00BE5EB9" w:rsidRDefault="009354EB" w:rsidP="0059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Routers</w:t>
            </w:r>
          </w:p>
        </w:tc>
        <w:tc>
          <w:tcPr>
            <w:tcW w:w="1843" w:type="dxa"/>
          </w:tcPr>
          <w:p w14:paraId="5EB35571" w14:textId="4210D51B" w:rsidR="009354EB" w:rsidRPr="00BE5EB9" w:rsidRDefault="009354EB" w:rsidP="0059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What is packet data?</w:t>
            </w:r>
          </w:p>
        </w:tc>
        <w:tc>
          <w:tcPr>
            <w:tcW w:w="1984" w:type="dxa"/>
          </w:tcPr>
          <w:p w14:paraId="20E1ABB1" w14:textId="1ACC3737" w:rsidR="009354EB" w:rsidRPr="00BE5EB9" w:rsidRDefault="009354EB" w:rsidP="00597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Assessment</w:t>
            </w:r>
          </w:p>
        </w:tc>
      </w:tr>
      <w:tr w:rsidR="009354EB" w:rsidRPr="00B51D8E" w14:paraId="48509E2D" w14:textId="77777777" w:rsidTr="009354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307D54CE" w14:textId="77777777" w:rsidR="005E5C52" w:rsidRDefault="009354EB" w:rsidP="005E5C52">
            <w:pPr>
              <w:jc w:val="center"/>
              <w:rPr>
                <w:rFonts w:ascii="Arial" w:hAnsi="Arial" w:cs="Arial"/>
                <w:bCs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Art</w:t>
            </w:r>
            <w:r>
              <w:rPr>
                <w:rFonts w:ascii="Arial" w:hAnsi="Arial" w:cs="Arial"/>
                <w:b w:val="0"/>
                <w:i/>
                <w:sz w:val="24"/>
                <w:szCs w:val="24"/>
              </w:rPr>
              <w:t xml:space="preserve"> </w:t>
            </w:r>
          </w:p>
          <w:p w14:paraId="7C375777" w14:textId="0EC180F8" w:rsidR="009354EB" w:rsidRPr="00B91E49" w:rsidRDefault="009354EB" w:rsidP="005E5C52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 xml:space="preserve"> Printing</w:t>
            </w:r>
          </w:p>
        </w:tc>
        <w:tc>
          <w:tcPr>
            <w:tcW w:w="1975" w:type="dxa"/>
            <w:shd w:val="clear" w:color="auto" w:fill="EDEDED" w:themeFill="accent3" w:themeFillTint="33"/>
          </w:tcPr>
          <w:p w14:paraId="722364AB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highlight w:val="yellow"/>
              </w:rPr>
            </w:pPr>
          </w:p>
        </w:tc>
        <w:tc>
          <w:tcPr>
            <w:tcW w:w="1984" w:type="dxa"/>
            <w:shd w:val="clear" w:color="auto" w:fill="EDEDED" w:themeFill="accent3" w:themeFillTint="33"/>
          </w:tcPr>
          <w:p w14:paraId="52D9D873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highlight w:val="yellow"/>
              </w:rPr>
            </w:pPr>
            <w:r w:rsidRPr="00BE5EB9">
              <w:rPr>
                <w:rFonts w:cstheme="minorHAnsi"/>
                <w:sz w:val="20"/>
              </w:rPr>
              <w:t>Designing printing block</w:t>
            </w:r>
          </w:p>
        </w:tc>
        <w:tc>
          <w:tcPr>
            <w:tcW w:w="1843" w:type="dxa"/>
            <w:shd w:val="clear" w:color="auto" w:fill="EDEDED" w:themeFill="accent3" w:themeFillTint="33"/>
          </w:tcPr>
          <w:p w14:paraId="0A519603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highlight w:val="yellow"/>
              </w:rPr>
            </w:pPr>
            <w:r w:rsidRPr="00BE5EB9">
              <w:rPr>
                <w:rFonts w:cstheme="minorHAnsi"/>
                <w:sz w:val="20"/>
              </w:rPr>
              <w:t>Designing printing block</w:t>
            </w:r>
          </w:p>
        </w:tc>
        <w:tc>
          <w:tcPr>
            <w:tcW w:w="1843" w:type="dxa"/>
            <w:shd w:val="clear" w:color="auto" w:fill="EDEDED" w:themeFill="accent3" w:themeFillTint="33"/>
          </w:tcPr>
          <w:p w14:paraId="76F4A995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highlight w:val="yellow"/>
              </w:rPr>
            </w:pPr>
            <w:r w:rsidRPr="00BE5EB9">
              <w:rPr>
                <w:rFonts w:cstheme="minorHAnsi"/>
                <w:sz w:val="20"/>
              </w:rPr>
              <w:t>Create printing block</w:t>
            </w:r>
          </w:p>
        </w:tc>
        <w:tc>
          <w:tcPr>
            <w:tcW w:w="1984" w:type="dxa"/>
            <w:shd w:val="clear" w:color="auto" w:fill="EDEDED" w:themeFill="accent3" w:themeFillTint="33"/>
          </w:tcPr>
          <w:p w14:paraId="231AB7AF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Create printing block</w:t>
            </w:r>
          </w:p>
        </w:tc>
        <w:tc>
          <w:tcPr>
            <w:tcW w:w="1843" w:type="dxa"/>
          </w:tcPr>
          <w:p w14:paraId="53058678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Printing</w:t>
            </w:r>
          </w:p>
        </w:tc>
        <w:tc>
          <w:tcPr>
            <w:tcW w:w="1984" w:type="dxa"/>
          </w:tcPr>
          <w:p w14:paraId="160497E4" w14:textId="5EEEBC83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Printing</w:t>
            </w:r>
            <w:r>
              <w:rPr>
                <w:rFonts w:cstheme="minorHAnsi"/>
                <w:sz w:val="20"/>
              </w:rPr>
              <w:t xml:space="preserve"> &amp; Evaluation</w:t>
            </w:r>
          </w:p>
        </w:tc>
      </w:tr>
      <w:tr w:rsidR="009354EB" w:rsidRPr="00B51D8E" w14:paraId="7CA32ED6" w14:textId="77777777" w:rsidTr="009354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15DE2113" w14:textId="3E4667C2" w:rsidR="009354EB" w:rsidRDefault="009354EB" w:rsidP="000623AE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1410A">
              <w:rPr>
                <w:rFonts w:ascii="Arial" w:hAnsi="Arial" w:cs="Arial"/>
                <w:b w:val="0"/>
                <w:bCs w:val="0"/>
                <w:i/>
                <w:sz w:val="24"/>
                <w:szCs w:val="24"/>
              </w:rPr>
              <w:t>DT</w:t>
            </w:r>
            <w:r>
              <w:rPr>
                <w:rFonts w:ascii="Arial" w:hAnsi="Arial" w:cs="Arial"/>
                <w:b w:val="0"/>
                <w:bCs w:val="0"/>
                <w:i/>
                <w:sz w:val="24"/>
                <w:szCs w:val="24"/>
              </w:rPr>
              <w:t xml:space="preserve"> </w:t>
            </w:r>
          </w:p>
          <w:p w14:paraId="704AA0EA" w14:textId="1B58627B" w:rsidR="009354EB" w:rsidRPr="0051410A" w:rsidRDefault="009354EB" w:rsidP="000623AE">
            <w:pPr>
              <w:jc w:val="center"/>
              <w:rPr>
                <w:rFonts w:ascii="Arial" w:hAnsi="Arial" w:cs="Arial"/>
                <w:b w:val="0"/>
                <w:bCs w:val="0"/>
                <w:i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i/>
                <w:sz w:val="24"/>
                <w:szCs w:val="24"/>
              </w:rPr>
              <w:t>Electronic posters</w:t>
            </w:r>
          </w:p>
        </w:tc>
        <w:tc>
          <w:tcPr>
            <w:tcW w:w="1975" w:type="dxa"/>
            <w:shd w:val="clear" w:color="auto" w:fill="FFFFFF" w:themeFill="background1"/>
          </w:tcPr>
          <w:p w14:paraId="7A0C1BA1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highlight w:val="yellow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D8CDB9C" w14:textId="3EB57479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Information design</w:t>
            </w:r>
          </w:p>
        </w:tc>
        <w:tc>
          <w:tcPr>
            <w:tcW w:w="1843" w:type="dxa"/>
            <w:shd w:val="clear" w:color="auto" w:fill="FFFFFF" w:themeFill="background1"/>
          </w:tcPr>
          <w:p w14:paraId="5FD1CDB5" w14:textId="515CCA0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Topic research</w:t>
            </w:r>
          </w:p>
        </w:tc>
        <w:tc>
          <w:tcPr>
            <w:tcW w:w="1843" w:type="dxa"/>
            <w:shd w:val="clear" w:color="auto" w:fill="FFFFFF" w:themeFill="background1"/>
          </w:tcPr>
          <w:p w14:paraId="0ECD7106" w14:textId="6907B2A9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Design development</w:t>
            </w:r>
          </w:p>
        </w:tc>
        <w:tc>
          <w:tcPr>
            <w:tcW w:w="1984" w:type="dxa"/>
            <w:shd w:val="clear" w:color="auto" w:fill="FFFFFF" w:themeFill="background1"/>
          </w:tcPr>
          <w:p w14:paraId="7A75A59A" w14:textId="6E6C59B9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Design development</w:t>
            </w:r>
          </w:p>
        </w:tc>
        <w:tc>
          <w:tcPr>
            <w:tcW w:w="1843" w:type="dxa"/>
          </w:tcPr>
          <w:p w14:paraId="0E5F0E84" w14:textId="11B9BAB8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Poster creation </w:t>
            </w:r>
          </w:p>
        </w:tc>
        <w:tc>
          <w:tcPr>
            <w:tcW w:w="1984" w:type="dxa"/>
          </w:tcPr>
          <w:p w14:paraId="6FBCA44F" w14:textId="2899CC50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Poster creation &amp; Evaluation</w:t>
            </w:r>
          </w:p>
        </w:tc>
      </w:tr>
      <w:tr w:rsidR="009354EB" w:rsidRPr="00B51D8E" w14:paraId="42D80A93" w14:textId="77777777" w:rsidTr="009354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57D10C1F" w14:textId="77777777" w:rsidR="009354EB" w:rsidRPr="00EC75D0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C75D0">
              <w:rPr>
                <w:rFonts w:ascii="Arial" w:hAnsi="Arial" w:cs="Arial"/>
                <w:b w:val="0"/>
                <w:i/>
                <w:sz w:val="24"/>
                <w:szCs w:val="24"/>
              </w:rPr>
              <w:t>History</w:t>
            </w:r>
          </w:p>
          <w:p w14:paraId="09CAF10F" w14:textId="77777777" w:rsidR="009354EB" w:rsidRPr="00B91E49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 xml:space="preserve"> Ancient Egypt</w:t>
            </w:r>
          </w:p>
        </w:tc>
        <w:tc>
          <w:tcPr>
            <w:tcW w:w="1975" w:type="dxa"/>
          </w:tcPr>
          <w:p w14:paraId="498E8039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984" w:type="dxa"/>
          </w:tcPr>
          <w:p w14:paraId="7AD9F840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Howard Carter gets a big surprise</w:t>
            </w:r>
          </w:p>
        </w:tc>
        <w:tc>
          <w:tcPr>
            <w:tcW w:w="1843" w:type="dxa"/>
          </w:tcPr>
          <w:p w14:paraId="17159E85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did the ancient Egyptians live?</w:t>
            </w:r>
          </w:p>
        </w:tc>
        <w:tc>
          <w:tcPr>
            <w:tcW w:w="1843" w:type="dxa"/>
          </w:tcPr>
          <w:p w14:paraId="336F241E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did ancient Egypt change over time?</w:t>
            </w:r>
          </w:p>
        </w:tc>
        <w:tc>
          <w:tcPr>
            <w:tcW w:w="1984" w:type="dxa"/>
          </w:tcPr>
          <w:p w14:paraId="49C95788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What did the ancient Egyptians believe?</w:t>
            </w:r>
          </w:p>
        </w:tc>
        <w:tc>
          <w:tcPr>
            <w:tcW w:w="1843" w:type="dxa"/>
          </w:tcPr>
          <w:p w14:paraId="4C2FE4EE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What did ancient Egyptians believe about death?</w:t>
            </w:r>
          </w:p>
        </w:tc>
        <w:tc>
          <w:tcPr>
            <w:tcW w:w="1984" w:type="dxa"/>
          </w:tcPr>
          <w:p w14:paraId="646E6735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did the ancient Egyptians write?</w:t>
            </w:r>
          </w:p>
        </w:tc>
      </w:tr>
      <w:tr w:rsidR="009354EB" w:rsidRPr="00B51D8E" w14:paraId="51B8CBBB" w14:textId="77777777" w:rsidTr="009354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751A7574" w14:textId="77777777" w:rsidR="009354EB" w:rsidRPr="00B91E49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 xml:space="preserve">Geography </w:t>
            </w:r>
          </w:p>
          <w:p w14:paraId="1318CAFF" w14:textId="555E5D36" w:rsidR="009354EB" w:rsidRPr="00B91E49" w:rsidRDefault="001066A1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4"/>
                <w:szCs w:val="24"/>
              </w:rPr>
              <w:t>Rivers</w:t>
            </w:r>
          </w:p>
        </w:tc>
        <w:tc>
          <w:tcPr>
            <w:tcW w:w="1975" w:type="dxa"/>
          </w:tcPr>
          <w:p w14:paraId="393042D2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984" w:type="dxa"/>
          </w:tcPr>
          <w:p w14:paraId="0B80563F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The mighty River Indus</w:t>
            </w:r>
          </w:p>
        </w:tc>
        <w:tc>
          <w:tcPr>
            <w:tcW w:w="1843" w:type="dxa"/>
          </w:tcPr>
          <w:p w14:paraId="55796E33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The changing River Indus</w:t>
            </w:r>
          </w:p>
        </w:tc>
        <w:tc>
          <w:tcPr>
            <w:tcW w:w="1843" w:type="dxa"/>
          </w:tcPr>
          <w:p w14:paraId="2E858706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rivers get their water</w:t>
            </w:r>
          </w:p>
        </w:tc>
        <w:tc>
          <w:tcPr>
            <w:tcW w:w="1984" w:type="dxa"/>
          </w:tcPr>
          <w:p w14:paraId="5399CB9E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a river shapes the land: the young river</w:t>
            </w:r>
          </w:p>
        </w:tc>
        <w:tc>
          <w:tcPr>
            <w:tcW w:w="1843" w:type="dxa"/>
          </w:tcPr>
          <w:p w14:paraId="4E254F74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a river shapes the land: the mature river</w:t>
            </w:r>
          </w:p>
        </w:tc>
        <w:tc>
          <w:tcPr>
            <w:tcW w:w="1984" w:type="dxa"/>
          </w:tcPr>
          <w:p w14:paraId="0865F3EE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Britain’s longest river: the River Severn</w:t>
            </w:r>
          </w:p>
        </w:tc>
      </w:tr>
      <w:tr w:rsidR="009354EB" w:rsidRPr="00B51D8E" w14:paraId="48BF2895" w14:textId="77777777" w:rsidTr="009354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396CABE3" w14:textId="77777777" w:rsidR="009354EB" w:rsidRPr="00B91E49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Outdoor PE</w:t>
            </w:r>
          </w:p>
          <w:p w14:paraId="190AECF9" w14:textId="77777777" w:rsidR="009354EB" w:rsidRPr="00B91E49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 xml:space="preserve">Football </w:t>
            </w:r>
          </w:p>
          <w:p w14:paraId="5331C733" w14:textId="77777777" w:rsidR="009354EB" w:rsidRPr="00B91E49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975" w:type="dxa"/>
          </w:tcPr>
          <w:p w14:paraId="37B3D8F4" w14:textId="45D53FDA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984" w:type="dxa"/>
          </w:tcPr>
          <w:p w14:paraId="0996D1ED" w14:textId="48661512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can you dribble a ball?</w:t>
            </w:r>
          </w:p>
        </w:tc>
        <w:tc>
          <w:tcPr>
            <w:tcW w:w="1843" w:type="dxa"/>
          </w:tcPr>
          <w:p w14:paraId="7A0016EF" w14:textId="68EDF9CF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can you pass and receive a ball over a short distance?</w:t>
            </w:r>
          </w:p>
        </w:tc>
        <w:tc>
          <w:tcPr>
            <w:tcW w:w="1843" w:type="dxa"/>
          </w:tcPr>
          <w:p w14:paraId="707CC49C" w14:textId="36874428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can you pass the ball over a longer distance?</w:t>
            </w:r>
          </w:p>
        </w:tc>
        <w:tc>
          <w:tcPr>
            <w:tcW w:w="1984" w:type="dxa"/>
          </w:tcPr>
          <w:p w14:paraId="7D8F8330" w14:textId="39BE870B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can you pass and receive the ball when moving?</w:t>
            </w:r>
          </w:p>
        </w:tc>
        <w:tc>
          <w:tcPr>
            <w:tcW w:w="1843" w:type="dxa"/>
          </w:tcPr>
          <w:p w14:paraId="05A8C5A6" w14:textId="5035A65E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can you tackle a player safely?</w:t>
            </w:r>
          </w:p>
        </w:tc>
        <w:tc>
          <w:tcPr>
            <w:tcW w:w="1984" w:type="dxa"/>
          </w:tcPr>
          <w:p w14:paraId="36B31280" w14:textId="2A8D6D8E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How can you hit a ball to score a goal?</w:t>
            </w:r>
          </w:p>
        </w:tc>
      </w:tr>
      <w:tr w:rsidR="009354EB" w:rsidRPr="00B51D8E" w14:paraId="7BA5FFE3" w14:textId="77777777" w:rsidTr="009354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6884C207" w14:textId="77777777" w:rsidR="009354EB" w:rsidRPr="00B91E49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Indoor PE</w:t>
            </w:r>
          </w:p>
          <w:p w14:paraId="481487F2" w14:textId="77777777" w:rsidR="009354EB" w:rsidRPr="00B91E49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Greatest Showman</w:t>
            </w:r>
          </w:p>
        </w:tc>
        <w:tc>
          <w:tcPr>
            <w:tcW w:w="1975" w:type="dxa"/>
          </w:tcPr>
          <w:p w14:paraId="56B01CFD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984" w:type="dxa"/>
          </w:tcPr>
          <w:p w14:paraId="3D54FA17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Levels and pathways/ Swimming</w:t>
            </w:r>
          </w:p>
        </w:tc>
        <w:tc>
          <w:tcPr>
            <w:tcW w:w="1843" w:type="dxa"/>
          </w:tcPr>
          <w:p w14:paraId="000B1894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Dancing in canon/</w:t>
            </w:r>
          </w:p>
          <w:p w14:paraId="44BA9F89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Swimming</w:t>
            </w:r>
          </w:p>
          <w:p w14:paraId="46872655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843" w:type="dxa"/>
          </w:tcPr>
          <w:p w14:paraId="49D67102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Different use of space/ Swimming</w:t>
            </w:r>
          </w:p>
          <w:p w14:paraId="42BA234E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984" w:type="dxa"/>
          </w:tcPr>
          <w:p w14:paraId="79E94F68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Show different pathways/ Swimming</w:t>
            </w:r>
          </w:p>
        </w:tc>
        <w:tc>
          <w:tcPr>
            <w:tcW w:w="1843" w:type="dxa"/>
          </w:tcPr>
          <w:p w14:paraId="06985474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Respond to stimulus/ Swimming</w:t>
            </w:r>
          </w:p>
          <w:p w14:paraId="1CEC896F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984" w:type="dxa"/>
          </w:tcPr>
          <w:p w14:paraId="39613001" w14:textId="77777777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Collaborate and co-operate with a group/ Swimming</w:t>
            </w:r>
          </w:p>
        </w:tc>
      </w:tr>
      <w:tr w:rsidR="009354EB" w:rsidRPr="00B51D8E" w14:paraId="265D37C1" w14:textId="77777777" w:rsidTr="009354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2A5692FD" w14:textId="77777777" w:rsidR="009354EB" w:rsidRPr="00B91E49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lastRenderedPageBreak/>
              <w:t>MFL</w:t>
            </w:r>
          </w:p>
          <w:p w14:paraId="5651C090" w14:textId="77777777" w:rsidR="009354EB" w:rsidRPr="00B91E49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975" w:type="dxa"/>
          </w:tcPr>
          <w:p w14:paraId="19552730" w14:textId="41FEF5EC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1984" w:type="dxa"/>
          </w:tcPr>
          <w:p w14:paraId="72CD0BDD" w14:textId="75E6D7C3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Hello, goodbye and say own name</w:t>
            </w:r>
          </w:p>
        </w:tc>
        <w:tc>
          <w:tcPr>
            <w:tcW w:w="1843" w:type="dxa"/>
          </w:tcPr>
          <w:p w14:paraId="3F4D1CAA" w14:textId="0B47E6E1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Say own name, ask others their name</w:t>
            </w:r>
          </w:p>
        </w:tc>
        <w:tc>
          <w:tcPr>
            <w:tcW w:w="1843" w:type="dxa"/>
          </w:tcPr>
          <w:p w14:paraId="0C517782" w14:textId="4D523BD9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Greetings</w:t>
            </w:r>
          </w:p>
        </w:tc>
        <w:tc>
          <w:tcPr>
            <w:tcW w:w="1984" w:type="dxa"/>
          </w:tcPr>
          <w:p w14:paraId="2C627039" w14:textId="6F6C18BF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Colours</w:t>
            </w:r>
          </w:p>
        </w:tc>
        <w:tc>
          <w:tcPr>
            <w:tcW w:w="1843" w:type="dxa"/>
          </w:tcPr>
          <w:p w14:paraId="577804CF" w14:textId="72CC3603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Numbers 0-12</w:t>
            </w:r>
          </w:p>
        </w:tc>
        <w:tc>
          <w:tcPr>
            <w:tcW w:w="1984" w:type="dxa"/>
          </w:tcPr>
          <w:p w14:paraId="325D6BB1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Revisit learning from half term</w:t>
            </w:r>
          </w:p>
        </w:tc>
      </w:tr>
      <w:tr w:rsidR="009354EB" w:rsidRPr="00B51D8E" w14:paraId="7272EC93" w14:textId="77777777" w:rsidTr="009354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6130BD81" w14:textId="77777777" w:rsidR="009354EB" w:rsidRPr="00B91E49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Religious Education</w:t>
            </w:r>
          </w:p>
          <w:p w14:paraId="25E2E843" w14:textId="77777777" w:rsidR="009354EB" w:rsidRPr="00EC75D0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C75D0">
              <w:rPr>
                <w:rFonts w:ascii="Arial" w:hAnsi="Arial" w:cs="Arial"/>
                <w:b w:val="0"/>
                <w:sz w:val="24"/>
                <w:szCs w:val="24"/>
              </w:rPr>
              <w:t xml:space="preserve">Hinduism - Rama &amp; Sita  </w:t>
            </w:r>
          </w:p>
        </w:tc>
        <w:tc>
          <w:tcPr>
            <w:tcW w:w="1975" w:type="dxa"/>
          </w:tcPr>
          <w:p w14:paraId="0CF5297C" w14:textId="25FB585B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An ancient Story</w:t>
            </w:r>
          </w:p>
        </w:tc>
        <w:tc>
          <w:tcPr>
            <w:tcW w:w="1984" w:type="dxa"/>
          </w:tcPr>
          <w:p w14:paraId="3445370A" w14:textId="5B65A023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Four sons for a the king of Ayodha</w:t>
            </w:r>
          </w:p>
        </w:tc>
        <w:tc>
          <w:tcPr>
            <w:tcW w:w="1843" w:type="dxa"/>
          </w:tcPr>
          <w:p w14:paraId="5E5D4EED" w14:textId="3103E4A8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Rama and Sita Leave the Kingdom</w:t>
            </w:r>
          </w:p>
        </w:tc>
        <w:tc>
          <w:tcPr>
            <w:tcW w:w="1843" w:type="dxa"/>
          </w:tcPr>
          <w:p w14:paraId="3CA9C133" w14:textId="2F198554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Rama, Sita and the demon Ravana</w:t>
            </w:r>
          </w:p>
        </w:tc>
        <w:tc>
          <w:tcPr>
            <w:tcW w:w="1984" w:type="dxa"/>
          </w:tcPr>
          <w:p w14:paraId="576598F8" w14:textId="7D043F7E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Rama and Sita Return</w:t>
            </w:r>
          </w:p>
        </w:tc>
        <w:tc>
          <w:tcPr>
            <w:tcW w:w="1843" w:type="dxa"/>
          </w:tcPr>
          <w:p w14:paraId="6FAA3AF5" w14:textId="652FC716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Understanding the story of Rama and Sita</w:t>
            </w:r>
          </w:p>
        </w:tc>
        <w:tc>
          <w:tcPr>
            <w:tcW w:w="1984" w:type="dxa"/>
          </w:tcPr>
          <w:p w14:paraId="70A4B32D" w14:textId="659CBFE0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Synoptic task</w:t>
            </w:r>
          </w:p>
        </w:tc>
      </w:tr>
      <w:tr w:rsidR="009354EB" w:rsidRPr="00B51D8E" w14:paraId="57CE96F1" w14:textId="77777777" w:rsidTr="009354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3DEABFDC" w14:textId="77777777" w:rsidR="009354EB" w:rsidRPr="00B91E49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PSHE</w:t>
            </w:r>
          </w:p>
          <w:p w14:paraId="71CF2985" w14:textId="77777777" w:rsidR="009354EB" w:rsidRPr="00B91E49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 xml:space="preserve">Being me in my world </w:t>
            </w:r>
          </w:p>
          <w:p w14:paraId="3378C1E9" w14:textId="77777777" w:rsidR="009354EB" w:rsidRPr="00B91E49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</w:tc>
        <w:tc>
          <w:tcPr>
            <w:tcW w:w="1975" w:type="dxa"/>
          </w:tcPr>
          <w:p w14:paraId="3AB3E561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Getting to know each other</w:t>
            </w:r>
          </w:p>
        </w:tc>
        <w:tc>
          <w:tcPr>
            <w:tcW w:w="1984" w:type="dxa"/>
          </w:tcPr>
          <w:p w14:paraId="22739CFF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Our nightmare school</w:t>
            </w:r>
          </w:p>
        </w:tc>
        <w:tc>
          <w:tcPr>
            <w:tcW w:w="1843" w:type="dxa"/>
          </w:tcPr>
          <w:p w14:paraId="485AA58C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Our dream school</w:t>
            </w:r>
          </w:p>
        </w:tc>
        <w:tc>
          <w:tcPr>
            <w:tcW w:w="1843" w:type="dxa"/>
          </w:tcPr>
          <w:p w14:paraId="588DCD91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Rewards and consequences</w:t>
            </w:r>
          </w:p>
        </w:tc>
        <w:tc>
          <w:tcPr>
            <w:tcW w:w="1984" w:type="dxa"/>
          </w:tcPr>
          <w:p w14:paraId="5314081E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Our learning charter</w:t>
            </w:r>
          </w:p>
        </w:tc>
        <w:tc>
          <w:tcPr>
            <w:tcW w:w="1843" w:type="dxa"/>
          </w:tcPr>
          <w:p w14:paraId="42885BF0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Owning our learning charter</w:t>
            </w:r>
          </w:p>
        </w:tc>
        <w:tc>
          <w:tcPr>
            <w:tcW w:w="1984" w:type="dxa"/>
          </w:tcPr>
          <w:p w14:paraId="043BD564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Friendships</w:t>
            </w:r>
          </w:p>
          <w:p w14:paraId="06761095" w14:textId="77777777" w:rsidR="009354EB" w:rsidRPr="00BE5EB9" w:rsidRDefault="009354EB" w:rsidP="000623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</w:tr>
      <w:tr w:rsidR="009354EB" w:rsidRPr="00B51D8E" w14:paraId="670A36C8" w14:textId="77777777" w:rsidTr="009354EB">
        <w:trPr>
          <w:trHeight w:val="3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shd w:val="clear" w:color="auto" w:fill="A50021"/>
          </w:tcPr>
          <w:p w14:paraId="2B818F2B" w14:textId="77777777" w:rsidR="009354EB" w:rsidRPr="00B91E49" w:rsidRDefault="009354EB" w:rsidP="000623AE">
            <w:pPr>
              <w:jc w:val="center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B91E49">
              <w:rPr>
                <w:rFonts w:ascii="Arial" w:hAnsi="Arial" w:cs="Arial"/>
                <w:b w:val="0"/>
                <w:i/>
                <w:sz w:val="24"/>
                <w:szCs w:val="24"/>
              </w:rPr>
              <w:t>Enrichment</w:t>
            </w:r>
          </w:p>
        </w:tc>
        <w:tc>
          <w:tcPr>
            <w:tcW w:w="1975" w:type="dxa"/>
          </w:tcPr>
          <w:p w14:paraId="7987906E" w14:textId="0C293114" w:rsidR="009354EB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Art (Hazel)</w:t>
            </w:r>
          </w:p>
          <w:p w14:paraId="0C867DED" w14:textId="77777777" w:rsidR="009354EB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  <w:p w14:paraId="4A5ED6C7" w14:textId="47DE8FD5" w:rsidR="009354EB" w:rsidRPr="00BE5EB9" w:rsidRDefault="009354EB" w:rsidP="0006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Woodland learning (Sycamore)</w:t>
            </w:r>
          </w:p>
        </w:tc>
        <w:tc>
          <w:tcPr>
            <w:tcW w:w="1984" w:type="dxa"/>
          </w:tcPr>
          <w:p w14:paraId="1E49FE8A" w14:textId="77777777" w:rsidR="009354EB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Art (Hazel)</w:t>
            </w:r>
          </w:p>
          <w:p w14:paraId="17B6A85C" w14:textId="77777777" w:rsidR="009354EB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  <w:p w14:paraId="61E1C845" w14:textId="55659C0D" w:rsidR="009354EB" w:rsidRPr="00BE5EB9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Woodland learning (Sycamore)</w:t>
            </w:r>
          </w:p>
        </w:tc>
        <w:tc>
          <w:tcPr>
            <w:tcW w:w="1843" w:type="dxa"/>
          </w:tcPr>
          <w:p w14:paraId="163F83AD" w14:textId="77777777" w:rsidR="009354EB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Art (Hazel)</w:t>
            </w:r>
          </w:p>
          <w:p w14:paraId="1DAB52C0" w14:textId="77777777" w:rsidR="009354EB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  <w:p w14:paraId="2BAEF425" w14:textId="50924D7D" w:rsidR="009354EB" w:rsidRPr="00BE5EB9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Woodland learning (Sycamore)</w:t>
            </w:r>
          </w:p>
        </w:tc>
        <w:tc>
          <w:tcPr>
            <w:tcW w:w="1843" w:type="dxa"/>
          </w:tcPr>
          <w:p w14:paraId="6241D26F" w14:textId="77777777" w:rsidR="009354EB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Art (Hazel)</w:t>
            </w:r>
          </w:p>
          <w:p w14:paraId="1232C784" w14:textId="77777777" w:rsidR="009354EB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  <w:p w14:paraId="2E1AC2C5" w14:textId="411CC89A" w:rsidR="009354EB" w:rsidRPr="00BE5EB9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Woodland learning (Sycamore)</w:t>
            </w:r>
          </w:p>
        </w:tc>
        <w:tc>
          <w:tcPr>
            <w:tcW w:w="1984" w:type="dxa"/>
          </w:tcPr>
          <w:p w14:paraId="0669EE90" w14:textId="77777777" w:rsidR="009354EB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Art (Hazel)</w:t>
            </w:r>
          </w:p>
          <w:p w14:paraId="28F1C13D" w14:textId="77777777" w:rsidR="009354EB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  <w:p w14:paraId="738CD6D5" w14:textId="5D8EFA1B" w:rsidR="009354EB" w:rsidRPr="00BE5EB9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Woodland learning (Sycamore)</w:t>
            </w:r>
          </w:p>
        </w:tc>
        <w:tc>
          <w:tcPr>
            <w:tcW w:w="1843" w:type="dxa"/>
          </w:tcPr>
          <w:p w14:paraId="5B7C72DF" w14:textId="77777777" w:rsidR="009354EB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Art (Hazel)</w:t>
            </w:r>
          </w:p>
          <w:p w14:paraId="504FC6D4" w14:textId="77777777" w:rsidR="009354EB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  <w:p w14:paraId="0258D159" w14:textId="1F8B897C" w:rsidR="009354EB" w:rsidRPr="00BE5EB9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Woodland learning (Sycamore)</w:t>
            </w:r>
          </w:p>
        </w:tc>
        <w:tc>
          <w:tcPr>
            <w:tcW w:w="1984" w:type="dxa"/>
          </w:tcPr>
          <w:p w14:paraId="78F42A0F" w14:textId="77777777" w:rsidR="009354EB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Art (Hazel)</w:t>
            </w:r>
          </w:p>
          <w:p w14:paraId="49FE6E52" w14:textId="77777777" w:rsidR="009354EB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  <w:p w14:paraId="275F9323" w14:textId="40DB16C8" w:rsidR="009354EB" w:rsidRPr="00BE5EB9" w:rsidRDefault="009354EB" w:rsidP="00D918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Woodland learning (Sycamore)</w:t>
            </w:r>
          </w:p>
        </w:tc>
      </w:tr>
    </w:tbl>
    <w:p w14:paraId="0DE47CC9" w14:textId="77777777" w:rsidR="00D831B8" w:rsidRPr="00B51D8E" w:rsidRDefault="00D831B8">
      <w:pPr>
        <w:rPr>
          <w:sz w:val="24"/>
        </w:rPr>
      </w:pPr>
    </w:p>
    <w:sectPr w:rsidR="00D831B8" w:rsidRPr="00B51D8E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41654"/>
    <w:multiLevelType w:val="hybridMultilevel"/>
    <w:tmpl w:val="84843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F1EDA"/>
    <w:multiLevelType w:val="hybridMultilevel"/>
    <w:tmpl w:val="ABB27E20"/>
    <w:lvl w:ilvl="0" w:tplc="082E3D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FA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8E41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A6F1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CE64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5058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A098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8499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F813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5226FF"/>
    <w:multiLevelType w:val="hybridMultilevel"/>
    <w:tmpl w:val="5D9A70BA"/>
    <w:lvl w:ilvl="0" w:tplc="1C541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DCBF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5231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86F9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3C69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EAEF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607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44B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C6D7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DF3177"/>
    <w:multiLevelType w:val="hybridMultilevel"/>
    <w:tmpl w:val="F2B2224C"/>
    <w:lvl w:ilvl="0" w:tplc="AF78FD5A">
      <w:start w:val="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117303">
    <w:abstractNumId w:val="6"/>
  </w:num>
  <w:num w:numId="2" w16cid:durableId="391655501">
    <w:abstractNumId w:val="2"/>
  </w:num>
  <w:num w:numId="3" w16cid:durableId="1187524485">
    <w:abstractNumId w:val="4"/>
  </w:num>
  <w:num w:numId="4" w16cid:durableId="291644039">
    <w:abstractNumId w:val="5"/>
  </w:num>
  <w:num w:numId="5" w16cid:durableId="316303131">
    <w:abstractNumId w:val="0"/>
  </w:num>
  <w:num w:numId="6" w16cid:durableId="1411273054">
    <w:abstractNumId w:val="3"/>
  </w:num>
  <w:num w:numId="7" w16cid:durableId="2415665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05BA6"/>
    <w:rsid w:val="00046AA0"/>
    <w:rsid w:val="00046CE4"/>
    <w:rsid w:val="000608FE"/>
    <w:rsid w:val="000623AE"/>
    <w:rsid w:val="000827BE"/>
    <w:rsid w:val="000958C8"/>
    <w:rsid w:val="000B429B"/>
    <w:rsid w:val="000C531E"/>
    <w:rsid w:val="000D0D42"/>
    <w:rsid w:val="000F32A8"/>
    <w:rsid w:val="001066A1"/>
    <w:rsid w:val="00111B8C"/>
    <w:rsid w:val="0011340D"/>
    <w:rsid w:val="00116EE5"/>
    <w:rsid w:val="00143B82"/>
    <w:rsid w:val="0016664B"/>
    <w:rsid w:val="00172145"/>
    <w:rsid w:val="0018075A"/>
    <w:rsid w:val="001847E1"/>
    <w:rsid w:val="001954D6"/>
    <w:rsid w:val="001A68C1"/>
    <w:rsid w:val="001B70A6"/>
    <w:rsid w:val="001B7B62"/>
    <w:rsid w:val="001B7C0B"/>
    <w:rsid w:val="001D3864"/>
    <w:rsid w:val="002221D7"/>
    <w:rsid w:val="0023199A"/>
    <w:rsid w:val="002327A3"/>
    <w:rsid w:val="00237793"/>
    <w:rsid w:val="002578D8"/>
    <w:rsid w:val="00287A0E"/>
    <w:rsid w:val="00297549"/>
    <w:rsid w:val="002A5223"/>
    <w:rsid w:val="002A5434"/>
    <w:rsid w:val="002C4E05"/>
    <w:rsid w:val="002D7E69"/>
    <w:rsid w:val="002E406F"/>
    <w:rsid w:val="002E4359"/>
    <w:rsid w:val="0031547E"/>
    <w:rsid w:val="00346C13"/>
    <w:rsid w:val="003823E1"/>
    <w:rsid w:val="003B0E05"/>
    <w:rsid w:val="003F65D8"/>
    <w:rsid w:val="00407B8B"/>
    <w:rsid w:val="00412F0A"/>
    <w:rsid w:val="00414C8A"/>
    <w:rsid w:val="004240E4"/>
    <w:rsid w:val="00461D6E"/>
    <w:rsid w:val="004850FA"/>
    <w:rsid w:val="00485FBD"/>
    <w:rsid w:val="004A7AEF"/>
    <w:rsid w:val="004C62F5"/>
    <w:rsid w:val="004E2BDC"/>
    <w:rsid w:val="004E503C"/>
    <w:rsid w:val="005045E0"/>
    <w:rsid w:val="0051410A"/>
    <w:rsid w:val="005373E8"/>
    <w:rsid w:val="00542FAD"/>
    <w:rsid w:val="005466A4"/>
    <w:rsid w:val="00566228"/>
    <w:rsid w:val="00597F7B"/>
    <w:rsid w:val="005B2D6F"/>
    <w:rsid w:val="005B460A"/>
    <w:rsid w:val="005B746C"/>
    <w:rsid w:val="005E5C52"/>
    <w:rsid w:val="00616653"/>
    <w:rsid w:val="00630518"/>
    <w:rsid w:val="00631D3D"/>
    <w:rsid w:val="00673CD7"/>
    <w:rsid w:val="00682D73"/>
    <w:rsid w:val="0068604E"/>
    <w:rsid w:val="00692256"/>
    <w:rsid w:val="006A108A"/>
    <w:rsid w:val="006B66B8"/>
    <w:rsid w:val="006D05DF"/>
    <w:rsid w:val="007017D6"/>
    <w:rsid w:val="00706B11"/>
    <w:rsid w:val="00712152"/>
    <w:rsid w:val="00724668"/>
    <w:rsid w:val="00737E1A"/>
    <w:rsid w:val="00754B44"/>
    <w:rsid w:val="00755F41"/>
    <w:rsid w:val="00761555"/>
    <w:rsid w:val="00761EB2"/>
    <w:rsid w:val="007B17E2"/>
    <w:rsid w:val="007C3BC0"/>
    <w:rsid w:val="007E19ED"/>
    <w:rsid w:val="00835A54"/>
    <w:rsid w:val="0085532E"/>
    <w:rsid w:val="00872E81"/>
    <w:rsid w:val="008730C2"/>
    <w:rsid w:val="00890B80"/>
    <w:rsid w:val="008919F8"/>
    <w:rsid w:val="00896C7F"/>
    <w:rsid w:val="008B056F"/>
    <w:rsid w:val="008C6118"/>
    <w:rsid w:val="008E2E32"/>
    <w:rsid w:val="008E48BF"/>
    <w:rsid w:val="00913603"/>
    <w:rsid w:val="0093319D"/>
    <w:rsid w:val="00933B55"/>
    <w:rsid w:val="009354EB"/>
    <w:rsid w:val="00971016"/>
    <w:rsid w:val="0097334A"/>
    <w:rsid w:val="00992C8D"/>
    <w:rsid w:val="0099424A"/>
    <w:rsid w:val="00994455"/>
    <w:rsid w:val="009A7F1B"/>
    <w:rsid w:val="009B6824"/>
    <w:rsid w:val="009C1EE6"/>
    <w:rsid w:val="009E1A60"/>
    <w:rsid w:val="009E4564"/>
    <w:rsid w:val="00A055E9"/>
    <w:rsid w:val="00A357BB"/>
    <w:rsid w:val="00A403DB"/>
    <w:rsid w:val="00A4110A"/>
    <w:rsid w:val="00A507C1"/>
    <w:rsid w:val="00A82940"/>
    <w:rsid w:val="00A94C27"/>
    <w:rsid w:val="00AB3B84"/>
    <w:rsid w:val="00AB6249"/>
    <w:rsid w:val="00AC1DD5"/>
    <w:rsid w:val="00AC245E"/>
    <w:rsid w:val="00AD3DA6"/>
    <w:rsid w:val="00AE7B84"/>
    <w:rsid w:val="00B03715"/>
    <w:rsid w:val="00B2269A"/>
    <w:rsid w:val="00B26D17"/>
    <w:rsid w:val="00B40DB3"/>
    <w:rsid w:val="00B51D8E"/>
    <w:rsid w:val="00B5467E"/>
    <w:rsid w:val="00B72A36"/>
    <w:rsid w:val="00B91D14"/>
    <w:rsid w:val="00B91E49"/>
    <w:rsid w:val="00BB4305"/>
    <w:rsid w:val="00BB50EC"/>
    <w:rsid w:val="00BE5EB9"/>
    <w:rsid w:val="00C14F27"/>
    <w:rsid w:val="00C31D85"/>
    <w:rsid w:val="00C330A5"/>
    <w:rsid w:val="00C4292F"/>
    <w:rsid w:val="00C43D60"/>
    <w:rsid w:val="00C44C12"/>
    <w:rsid w:val="00C50658"/>
    <w:rsid w:val="00C53B1E"/>
    <w:rsid w:val="00C758CB"/>
    <w:rsid w:val="00CD2282"/>
    <w:rsid w:val="00CE41B9"/>
    <w:rsid w:val="00CE5B49"/>
    <w:rsid w:val="00D061EB"/>
    <w:rsid w:val="00D17136"/>
    <w:rsid w:val="00D17619"/>
    <w:rsid w:val="00D45332"/>
    <w:rsid w:val="00D831B8"/>
    <w:rsid w:val="00D918E5"/>
    <w:rsid w:val="00DC27A1"/>
    <w:rsid w:val="00DC719E"/>
    <w:rsid w:val="00DE2BB8"/>
    <w:rsid w:val="00DE6B44"/>
    <w:rsid w:val="00DF19D7"/>
    <w:rsid w:val="00DF3109"/>
    <w:rsid w:val="00DF61A9"/>
    <w:rsid w:val="00E27F75"/>
    <w:rsid w:val="00E83660"/>
    <w:rsid w:val="00E97EBA"/>
    <w:rsid w:val="00EB39A3"/>
    <w:rsid w:val="00EB51FA"/>
    <w:rsid w:val="00EC151B"/>
    <w:rsid w:val="00EC75D0"/>
    <w:rsid w:val="00F2573B"/>
    <w:rsid w:val="00F61694"/>
    <w:rsid w:val="00F70842"/>
    <w:rsid w:val="00F7516C"/>
    <w:rsid w:val="00F9386A"/>
    <w:rsid w:val="00F97563"/>
    <w:rsid w:val="00FC769E"/>
    <w:rsid w:val="00FE2A74"/>
    <w:rsid w:val="00FE5B78"/>
    <w:rsid w:val="00FE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A3B3D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8E5"/>
  </w:style>
  <w:style w:type="paragraph" w:styleId="Heading1">
    <w:name w:val="heading 1"/>
    <w:basedOn w:val="Normal"/>
    <w:next w:val="Normal"/>
    <w:link w:val="Heading1Char"/>
    <w:uiPriority w:val="9"/>
    <w:qFormat/>
    <w:rsid w:val="00754B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4E2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E2BD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54B4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5483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4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896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D12AC-1D8B-4BD4-9333-F94E5A6F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Susan Minter</cp:lastModifiedBy>
  <cp:revision>8</cp:revision>
  <cp:lastPrinted>2020-03-16T13:33:00Z</cp:lastPrinted>
  <dcterms:created xsi:type="dcterms:W3CDTF">2026-07-24T09:17:00Z</dcterms:created>
  <dcterms:modified xsi:type="dcterms:W3CDTF">2026-09-08T13:36:00Z</dcterms:modified>
</cp:coreProperties>
</file>